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40E21" w14:textId="16642099" w:rsidR="00E54638" w:rsidRDefault="00777503" w:rsidP="08C050A9">
      <w:pPr>
        <w:pStyle w:val="DocumentTitle"/>
        <w:ind w:left="5040"/>
        <w:jc w:val="left"/>
        <w:rPr>
          <w:sz w:val="52"/>
          <w:szCs w:val="52"/>
        </w:rPr>
      </w:pPr>
      <w:r>
        <w:t xml:space="preserve">   </w:t>
      </w:r>
      <w:r w:rsidR="00E54638" w:rsidRPr="08C050A9">
        <w:rPr>
          <w:sz w:val="52"/>
          <w:szCs w:val="52"/>
        </w:rPr>
        <w:t>OP</w:t>
      </w:r>
      <w:r w:rsidR="00A759C9" w:rsidRPr="08C050A9">
        <w:rPr>
          <w:sz w:val="52"/>
          <w:szCs w:val="52"/>
        </w:rPr>
        <w:t>O</w:t>
      </w:r>
      <w:r w:rsidR="00E54638" w:rsidRPr="08C050A9">
        <w:rPr>
          <w:sz w:val="52"/>
          <w:szCs w:val="52"/>
        </w:rPr>
        <w:t xml:space="preserve">S – </w:t>
      </w:r>
      <w:r w:rsidR="002F6466" w:rsidRPr="08C050A9">
        <w:rPr>
          <w:sz w:val="52"/>
          <w:szCs w:val="52"/>
        </w:rPr>
        <w:t>1.14.1.</w:t>
      </w:r>
      <w:r w:rsidR="00957537" w:rsidRPr="08C050A9">
        <w:rPr>
          <w:sz w:val="52"/>
          <w:szCs w:val="52"/>
        </w:rPr>
        <w:t>9</w:t>
      </w:r>
      <w:r w:rsidR="009C363C">
        <w:rPr>
          <w:sz w:val="52"/>
          <w:szCs w:val="52"/>
        </w:rPr>
        <w:t>9</w:t>
      </w:r>
    </w:p>
    <w:p w14:paraId="58667751" w14:textId="77777777" w:rsidR="00083436" w:rsidRDefault="00AA04FE" w:rsidP="00AA04FE">
      <w:pPr>
        <w:pStyle w:val="DocumentTitle"/>
        <w:jc w:val="left"/>
      </w:pPr>
      <w:r>
        <w:t xml:space="preserve">                                    </w:t>
      </w:r>
      <w:fldSimple w:instr="DOCPROPERTY  Artifact  \* MERGEFORMAT">
        <w:r w:rsidR="00E54638">
          <w:t>Release Notes</w:t>
        </w:r>
      </w:fldSimple>
    </w:p>
    <w:p w14:paraId="672A6659" w14:textId="77777777" w:rsidR="00BE1929" w:rsidRPr="009B5735" w:rsidRDefault="00BE1929" w:rsidP="00C0692F">
      <w:pPr>
        <w:pStyle w:val="DocumentTitle"/>
      </w:pPr>
    </w:p>
    <w:tbl>
      <w:tblPr>
        <w:tblpPr w:vertAnchor="page" w:horzAnchor="margin" w:tblpY="11206"/>
        <w:tblOverlap w:val="never"/>
        <w:tblW w:w="5000" w:type="pct"/>
        <w:tblCellMar>
          <w:top w:w="80" w:type="dxa"/>
          <w:left w:w="40" w:type="dxa"/>
          <w:bottom w:w="40" w:type="dxa"/>
          <w:right w:w="80" w:type="dxa"/>
        </w:tblCellMar>
        <w:tblLook w:val="0000" w:firstRow="0" w:lastRow="0" w:firstColumn="0" w:lastColumn="0" w:noHBand="0" w:noVBand="0"/>
      </w:tblPr>
      <w:tblGrid>
        <w:gridCol w:w="2854"/>
        <w:gridCol w:w="2589"/>
        <w:gridCol w:w="2414"/>
        <w:gridCol w:w="2322"/>
      </w:tblGrid>
      <w:tr w:rsidR="00BE1929" w14:paraId="4A479C61" w14:textId="77777777" w:rsidTr="69AE5F01">
        <w:trPr>
          <w:cantSplit/>
        </w:trPr>
        <w:tc>
          <w:tcPr>
            <w:tcW w:w="5490" w:type="dxa"/>
            <w:gridSpan w:val="2"/>
            <w:tcBorders>
              <w:bottom w:val="single" w:sz="8" w:space="0" w:color="5E89C1"/>
            </w:tcBorders>
            <w:tcMar>
              <w:top w:w="0" w:type="dxa"/>
              <w:left w:w="0" w:type="dxa"/>
              <w:bottom w:w="40" w:type="dxa"/>
              <w:right w:w="0" w:type="dxa"/>
            </w:tcMar>
          </w:tcPr>
          <w:p w14:paraId="0A1BDE1E" w14:textId="77777777" w:rsidR="00BE1929" w:rsidRDefault="00BE1929" w:rsidP="00152C6F">
            <w:pPr>
              <w:pStyle w:val="Bodycolor"/>
              <w:rPr>
                <w:lang w:val="nl-NL"/>
              </w:rPr>
            </w:pPr>
            <w:r>
              <w:rPr>
                <w:lang w:val="nl-NL"/>
              </w:rPr>
              <w:t>Approvals</w:t>
            </w:r>
          </w:p>
        </w:tc>
        <w:tc>
          <w:tcPr>
            <w:tcW w:w="2430" w:type="dxa"/>
            <w:tcBorders>
              <w:bottom w:val="single" w:sz="8" w:space="0" w:color="5E89C1"/>
            </w:tcBorders>
          </w:tcPr>
          <w:p w14:paraId="0A37501D" w14:textId="77777777" w:rsidR="00BE1929" w:rsidRDefault="00BE1929" w:rsidP="00152C6F">
            <w:pPr>
              <w:pStyle w:val="Bodycolor"/>
              <w:rPr>
                <w:lang w:val="nl-NL"/>
              </w:rPr>
            </w:pPr>
          </w:p>
        </w:tc>
        <w:tc>
          <w:tcPr>
            <w:tcW w:w="2339" w:type="dxa"/>
            <w:tcBorders>
              <w:bottom w:val="single" w:sz="8" w:space="0" w:color="5E89C1"/>
            </w:tcBorders>
          </w:tcPr>
          <w:p w14:paraId="5DAB6C7B" w14:textId="77777777" w:rsidR="00BE1929" w:rsidRDefault="00BE1929" w:rsidP="00152C6F">
            <w:pPr>
              <w:pStyle w:val="Bodycolor"/>
              <w:rPr>
                <w:lang w:val="nl-NL"/>
              </w:rPr>
            </w:pPr>
          </w:p>
        </w:tc>
      </w:tr>
      <w:tr w:rsidR="00BE1929" w14:paraId="7BC6B2BC" w14:textId="77777777" w:rsidTr="69AE5F01">
        <w:trPr>
          <w:cantSplit/>
        </w:trPr>
        <w:tc>
          <w:tcPr>
            <w:tcW w:w="2880" w:type="dxa"/>
            <w:tcBorders>
              <w:top w:val="single" w:sz="8" w:space="0" w:color="5E89C1"/>
              <w:bottom w:val="single" w:sz="8" w:space="0" w:color="CFDCEC"/>
            </w:tcBorders>
            <w:shd w:val="clear" w:color="auto" w:fill="EFF3F9"/>
          </w:tcPr>
          <w:p w14:paraId="0D909AED" w14:textId="77777777" w:rsidR="00BE1929" w:rsidRDefault="00BE1929" w:rsidP="00152C6F">
            <w:pPr>
              <w:pStyle w:val="Tablebody"/>
              <w:rPr>
                <w:lang w:val="nl-NL"/>
              </w:rPr>
            </w:pPr>
            <w:r>
              <w:rPr>
                <w:lang w:val="nl-NL"/>
              </w:rPr>
              <w:t>Name</w:t>
            </w:r>
          </w:p>
        </w:tc>
        <w:tc>
          <w:tcPr>
            <w:tcW w:w="2610" w:type="dxa"/>
            <w:tcBorders>
              <w:top w:val="single" w:sz="8" w:space="0" w:color="5E89C1"/>
              <w:bottom w:val="single" w:sz="8" w:space="0" w:color="CFDCEC"/>
            </w:tcBorders>
            <w:shd w:val="clear" w:color="auto" w:fill="EFF3F9"/>
            <w:tcMar>
              <w:top w:w="80" w:type="dxa"/>
              <w:left w:w="40" w:type="dxa"/>
              <w:bottom w:w="40" w:type="dxa"/>
              <w:right w:w="80" w:type="dxa"/>
            </w:tcMar>
          </w:tcPr>
          <w:p w14:paraId="66ED67BC" w14:textId="77777777" w:rsidR="00BE1929" w:rsidRDefault="00BE1929" w:rsidP="00152C6F">
            <w:pPr>
              <w:pStyle w:val="Tablebody"/>
              <w:rPr>
                <w:lang w:val="nl-NL"/>
              </w:rPr>
            </w:pPr>
            <w:r>
              <w:rPr>
                <w:lang w:val="nl-NL"/>
              </w:rPr>
              <w:t>Function</w:t>
            </w:r>
          </w:p>
        </w:tc>
        <w:tc>
          <w:tcPr>
            <w:tcW w:w="2430" w:type="dxa"/>
            <w:tcBorders>
              <w:top w:val="single" w:sz="8" w:space="0" w:color="5E89C1"/>
              <w:bottom w:val="single" w:sz="8" w:space="0" w:color="CFDCEC"/>
            </w:tcBorders>
            <w:shd w:val="clear" w:color="auto" w:fill="EFF3F9"/>
          </w:tcPr>
          <w:p w14:paraId="491072FA" w14:textId="77777777" w:rsidR="00BE1929" w:rsidRDefault="00BE1929" w:rsidP="00152C6F">
            <w:pPr>
              <w:pStyle w:val="Tablebody"/>
              <w:rPr>
                <w:lang w:val="nl-NL"/>
              </w:rPr>
            </w:pPr>
            <w:r>
              <w:rPr>
                <w:lang w:val="nl-NL"/>
              </w:rPr>
              <w:t>Date</w:t>
            </w:r>
          </w:p>
        </w:tc>
        <w:tc>
          <w:tcPr>
            <w:tcW w:w="2339" w:type="dxa"/>
            <w:tcBorders>
              <w:top w:val="single" w:sz="8" w:space="0" w:color="5E89C1"/>
              <w:bottom w:val="single" w:sz="8" w:space="0" w:color="CFDCEC"/>
            </w:tcBorders>
            <w:shd w:val="clear" w:color="auto" w:fill="EFF3F9"/>
          </w:tcPr>
          <w:p w14:paraId="4CCB031D" w14:textId="77777777" w:rsidR="00BE1929" w:rsidRDefault="00BE1929" w:rsidP="00152C6F">
            <w:pPr>
              <w:pStyle w:val="Tablebody"/>
              <w:rPr>
                <w:lang w:val="nl-NL"/>
              </w:rPr>
            </w:pPr>
            <w:r>
              <w:rPr>
                <w:lang w:val="nl-NL"/>
              </w:rPr>
              <w:t>Signature</w:t>
            </w:r>
          </w:p>
        </w:tc>
      </w:tr>
      <w:tr w:rsidR="005B4667" w14:paraId="0D31503C" w14:textId="77777777" w:rsidTr="69AE5F01">
        <w:trPr>
          <w:cantSplit/>
        </w:trPr>
        <w:tc>
          <w:tcPr>
            <w:tcW w:w="2880" w:type="dxa"/>
            <w:tcBorders>
              <w:top w:val="single" w:sz="8" w:space="0" w:color="CFDCEC"/>
              <w:bottom w:val="single" w:sz="8" w:space="0" w:color="CFDCEC"/>
            </w:tcBorders>
            <w:tcMar>
              <w:top w:w="80" w:type="dxa"/>
              <w:left w:w="40" w:type="dxa"/>
              <w:bottom w:w="40" w:type="dxa"/>
              <w:right w:w="80" w:type="dxa"/>
            </w:tcMar>
          </w:tcPr>
          <w:p w14:paraId="6E7FBD51" w14:textId="77777777" w:rsidR="005B4667" w:rsidRDefault="005B4667" w:rsidP="005B4667">
            <w:pPr>
              <w:pStyle w:val="Tablebody"/>
            </w:pPr>
            <w:r>
              <w:t>Nikita Thakur</w:t>
            </w:r>
          </w:p>
        </w:tc>
        <w:tc>
          <w:tcPr>
            <w:tcW w:w="2610" w:type="dxa"/>
            <w:tcBorders>
              <w:top w:val="single" w:sz="8" w:space="0" w:color="CFDCEC"/>
              <w:bottom w:val="single" w:sz="8" w:space="0" w:color="CFDCEC"/>
            </w:tcBorders>
            <w:tcMar>
              <w:top w:w="80" w:type="dxa"/>
              <w:left w:w="40" w:type="dxa"/>
              <w:bottom w:w="40" w:type="dxa"/>
              <w:right w:w="80" w:type="dxa"/>
            </w:tcMar>
          </w:tcPr>
          <w:p w14:paraId="5A579A90" w14:textId="77777777" w:rsidR="005B4667" w:rsidRDefault="005B4667" w:rsidP="005B4667">
            <w:pPr>
              <w:pStyle w:val="Tablebody"/>
            </w:pPr>
            <w:r>
              <w:t>Senior Software Engineer</w:t>
            </w:r>
          </w:p>
        </w:tc>
        <w:tc>
          <w:tcPr>
            <w:tcW w:w="2430" w:type="dxa"/>
            <w:tcBorders>
              <w:top w:val="single" w:sz="8" w:space="0" w:color="CFDCEC"/>
              <w:bottom w:val="single" w:sz="8" w:space="0" w:color="CFDCEC"/>
            </w:tcBorders>
          </w:tcPr>
          <w:p w14:paraId="54BFCA7E" w14:textId="4A66FDE3" w:rsidR="005B4667" w:rsidRDefault="000C6FD4" w:rsidP="005B4667">
            <w:pPr>
              <w:pStyle w:val="Tablebody"/>
            </w:pPr>
            <w:r>
              <w:t>21</w:t>
            </w:r>
            <w:r w:rsidR="5E837B0A">
              <w:t>/</w:t>
            </w:r>
            <w:r w:rsidR="00086BEA">
              <w:t>06</w:t>
            </w:r>
            <w:r w:rsidR="15AA2146">
              <w:t>/202</w:t>
            </w:r>
            <w:r w:rsidR="055046BB">
              <w:t>4</w:t>
            </w:r>
          </w:p>
        </w:tc>
        <w:tc>
          <w:tcPr>
            <w:tcW w:w="2339" w:type="dxa"/>
            <w:tcBorders>
              <w:top w:val="single" w:sz="8" w:space="0" w:color="CFDCEC"/>
              <w:bottom w:val="single" w:sz="8" w:space="0" w:color="CFDCEC"/>
            </w:tcBorders>
          </w:tcPr>
          <w:p w14:paraId="6A05A809" w14:textId="77777777" w:rsidR="005B4667" w:rsidRDefault="005B4667" w:rsidP="005B4667">
            <w:pPr>
              <w:pStyle w:val="Tablebody"/>
            </w:pPr>
          </w:p>
        </w:tc>
      </w:tr>
      <w:tr w:rsidR="005B4667" w14:paraId="5A39BBE3" w14:textId="77777777" w:rsidTr="69AE5F01">
        <w:trPr>
          <w:cantSplit/>
        </w:trPr>
        <w:tc>
          <w:tcPr>
            <w:tcW w:w="2880" w:type="dxa"/>
            <w:tcBorders>
              <w:top w:val="single" w:sz="8" w:space="0" w:color="CFDCEC"/>
              <w:bottom w:val="single" w:sz="8" w:space="0" w:color="CFDCEC"/>
            </w:tcBorders>
            <w:tcMar>
              <w:top w:w="80" w:type="dxa"/>
              <w:left w:w="40" w:type="dxa"/>
              <w:bottom w:w="40" w:type="dxa"/>
              <w:right w:w="80" w:type="dxa"/>
            </w:tcMar>
          </w:tcPr>
          <w:p w14:paraId="41C8F396" w14:textId="77777777" w:rsidR="005B4667" w:rsidRDefault="005B4667" w:rsidP="005B4667">
            <w:pPr>
              <w:pStyle w:val="Tablebody"/>
            </w:pPr>
          </w:p>
        </w:tc>
        <w:tc>
          <w:tcPr>
            <w:tcW w:w="2610" w:type="dxa"/>
            <w:tcBorders>
              <w:top w:val="single" w:sz="8" w:space="0" w:color="CFDCEC"/>
              <w:bottom w:val="single" w:sz="8" w:space="0" w:color="CFDCEC"/>
            </w:tcBorders>
            <w:tcMar>
              <w:top w:w="80" w:type="dxa"/>
              <w:left w:w="40" w:type="dxa"/>
              <w:bottom w:w="40" w:type="dxa"/>
              <w:right w:w="80" w:type="dxa"/>
            </w:tcMar>
          </w:tcPr>
          <w:p w14:paraId="72A3D3EC" w14:textId="77777777" w:rsidR="005B4667" w:rsidRDefault="005B4667" w:rsidP="005B4667">
            <w:pPr>
              <w:pStyle w:val="Tablebody"/>
            </w:pPr>
          </w:p>
        </w:tc>
        <w:tc>
          <w:tcPr>
            <w:tcW w:w="2430" w:type="dxa"/>
            <w:tcBorders>
              <w:top w:val="single" w:sz="8" w:space="0" w:color="CFDCEC"/>
              <w:bottom w:val="single" w:sz="8" w:space="0" w:color="CFDCEC"/>
            </w:tcBorders>
          </w:tcPr>
          <w:p w14:paraId="0D0B940D" w14:textId="77777777" w:rsidR="005B4667" w:rsidRDefault="005B4667" w:rsidP="005B4667">
            <w:pPr>
              <w:pStyle w:val="Tablebody"/>
            </w:pPr>
          </w:p>
        </w:tc>
        <w:tc>
          <w:tcPr>
            <w:tcW w:w="2339" w:type="dxa"/>
            <w:tcBorders>
              <w:top w:val="single" w:sz="8" w:space="0" w:color="CFDCEC"/>
              <w:bottom w:val="single" w:sz="8" w:space="0" w:color="CFDCEC"/>
            </w:tcBorders>
          </w:tcPr>
          <w:p w14:paraId="0E27B00A" w14:textId="77777777" w:rsidR="005B4667" w:rsidRDefault="005B4667" w:rsidP="005B4667">
            <w:pPr>
              <w:pStyle w:val="Tablebody"/>
            </w:pPr>
          </w:p>
        </w:tc>
      </w:tr>
      <w:tr w:rsidR="005B4667" w14:paraId="60061E4C" w14:textId="77777777" w:rsidTr="69AE5F01">
        <w:trPr>
          <w:cantSplit/>
        </w:trPr>
        <w:tc>
          <w:tcPr>
            <w:tcW w:w="2880" w:type="dxa"/>
            <w:tcBorders>
              <w:top w:val="single" w:sz="8" w:space="0" w:color="CFDCEC"/>
              <w:bottom w:val="single" w:sz="8" w:space="0" w:color="CFDCEC"/>
            </w:tcBorders>
            <w:tcMar>
              <w:top w:w="80" w:type="dxa"/>
              <w:left w:w="40" w:type="dxa"/>
              <w:bottom w:w="40" w:type="dxa"/>
              <w:right w:w="80" w:type="dxa"/>
            </w:tcMar>
          </w:tcPr>
          <w:p w14:paraId="44EAFD9C" w14:textId="77777777" w:rsidR="005B4667" w:rsidRDefault="005B4667" w:rsidP="005B4667">
            <w:pPr>
              <w:pStyle w:val="Tablebody"/>
            </w:pPr>
          </w:p>
        </w:tc>
        <w:tc>
          <w:tcPr>
            <w:tcW w:w="2610" w:type="dxa"/>
            <w:tcBorders>
              <w:top w:val="single" w:sz="8" w:space="0" w:color="CFDCEC"/>
              <w:bottom w:val="single" w:sz="8" w:space="0" w:color="CFDCEC"/>
            </w:tcBorders>
            <w:tcMar>
              <w:top w:w="80" w:type="dxa"/>
              <w:left w:w="40" w:type="dxa"/>
              <w:bottom w:w="40" w:type="dxa"/>
              <w:right w:w="80" w:type="dxa"/>
            </w:tcMar>
          </w:tcPr>
          <w:p w14:paraId="4B94D5A5" w14:textId="77777777" w:rsidR="005B4667" w:rsidRDefault="005B4667" w:rsidP="005B4667">
            <w:pPr>
              <w:pStyle w:val="Tablebody"/>
            </w:pPr>
          </w:p>
        </w:tc>
        <w:tc>
          <w:tcPr>
            <w:tcW w:w="2430" w:type="dxa"/>
            <w:tcBorders>
              <w:top w:val="single" w:sz="8" w:space="0" w:color="CFDCEC"/>
              <w:bottom w:val="single" w:sz="8" w:space="0" w:color="CFDCEC"/>
            </w:tcBorders>
          </w:tcPr>
          <w:p w14:paraId="3DEEC669" w14:textId="77777777" w:rsidR="005B4667" w:rsidRDefault="005B4667" w:rsidP="005B4667">
            <w:pPr>
              <w:pStyle w:val="Tablebody"/>
            </w:pPr>
          </w:p>
        </w:tc>
        <w:tc>
          <w:tcPr>
            <w:tcW w:w="2339" w:type="dxa"/>
            <w:tcBorders>
              <w:top w:val="single" w:sz="8" w:space="0" w:color="CFDCEC"/>
              <w:bottom w:val="single" w:sz="8" w:space="0" w:color="CFDCEC"/>
            </w:tcBorders>
          </w:tcPr>
          <w:p w14:paraId="3656B9AB" w14:textId="77777777" w:rsidR="005B4667" w:rsidRDefault="005B4667" w:rsidP="005B4667">
            <w:pPr>
              <w:pStyle w:val="Tablebody"/>
            </w:pPr>
          </w:p>
        </w:tc>
      </w:tr>
      <w:tr w:rsidR="005B4667" w14:paraId="52180DC0" w14:textId="77777777" w:rsidTr="69AE5F01">
        <w:trPr>
          <w:cantSplit/>
        </w:trPr>
        <w:tc>
          <w:tcPr>
            <w:tcW w:w="2880" w:type="dxa"/>
            <w:tcBorders>
              <w:top w:val="single" w:sz="8" w:space="0" w:color="CFDCEC"/>
              <w:bottom w:val="single" w:sz="8" w:space="0" w:color="CFDCEC"/>
            </w:tcBorders>
            <w:tcMar>
              <w:top w:w="80" w:type="dxa"/>
              <w:left w:w="40" w:type="dxa"/>
              <w:bottom w:w="40" w:type="dxa"/>
              <w:right w:w="80" w:type="dxa"/>
            </w:tcMar>
          </w:tcPr>
          <w:p w14:paraId="45FB0818" w14:textId="77777777" w:rsidR="005B4667" w:rsidRDefault="005B4667" w:rsidP="005B4667">
            <w:pPr>
              <w:pStyle w:val="Tablebody"/>
            </w:pPr>
          </w:p>
        </w:tc>
        <w:tc>
          <w:tcPr>
            <w:tcW w:w="2610" w:type="dxa"/>
            <w:tcBorders>
              <w:top w:val="single" w:sz="8" w:space="0" w:color="CFDCEC"/>
              <w:bottom w:val="single" w:sz="8" w:space="0" w:color="CFDCEC"/>
            </w:tcBorders>
            <w:tcMar>
              <w:top w:w="80" w:type="dxa"/>
              <w:left w:w="40" w:type="dxa"/>
              <w:bottom w:w="40" w:type="dxa"/>
              <w:right w:w="80" w:type="dxa"/>
            </w:tcMar>
          </w:tcPr>
          <w:p w14:paraId="3A5AC793" w14:textId="77777777" w:rsidR="005B4667" w:rsidRDefault="005B4667" w:rsidP="005B4667">
            <w:pPr>
              <w:pStyle w:val="Tablebody"/>
            </w:pPr>
            <w:r>
              <w:t>`</w:t>
            </w:r>
          </w:p>
        </w:tc>
        <w:tc>
          <w:tcPr>
            <w:tcW w:w="2430" w:type="dxa"/>
            <w:tcBorders>
              <w:top w:val="single" w:sz="8" w:space="0" w:color="CFDCEC"/>
              <w:bottom w:val="single" w:sz="8" w:space="0" w:color="CFDCEC"/>
            </w:tcBorders>
          </w:tcPr>
          <w:p w14:paraId="049F31CB" w14:textId="77777777" w:rsidR="005B4667" w:rsidRDefault="005B4667" w:rsidP="005B4667">
            <w:pPr>
              <w:pStyle w:val="Tablebody"/>
            </w:pPr>
          </w:p>
        </w:tc>
        <w:tc>
          <w:tcPr>
            <w:tcW w:w="2339" w:type="dxa"/>
            <w:tcBorders>
              <w:top w:val="single" w:sz="8" w:space="0" w:color="CFDCEC"/>
              <w:bottom w:val="single" w:sz="8" w:space="0" w:color="CFDCEC"/>
            </w:tcBorders>
          </w:tcPr>
          <w:p w14:paraId="53128261" w14:textId="77777777" w:rsidR="005B4667" w:rsidRDefault="005B4667" w:rsidP="005B4667">
            <w:pPr>
              <w:pStyle w:val="Tablebody"/>
            </w:pPr>
          </w:p>
        </w:tc>
      </w:tr>
    </w:tbl>
    <w:p w14:paraId="62486C05" w14:textId="77777777" w:rsidR="004B2F8C" w:rsidRPr="009B5735" w:rsidRDefault="004B2F8C" w:rsidP="002A364C">
      <w:pPr>
        <w:pStyle w:val="Body"/>
      </w:pPr>
    </w:p>
    <w:p w14:paraId="4101652C" w14:textId="77777777" w:rsidR="00C0692F" w:rsidRPr="009B5735" w:rsidRDefault="00142F81" w:rsidP="004B2F8C">
      <w:r w:rsidRPr="009B5735">
        <w:tab/>
      </w:r>
    </w:p>
    <w:p w14:paraId="4B99056E" w14:textId="77777777" w:rsidR="00152C6F" w:rsidRDefault="00152C6F" w:rsidP="004E16D3">
      <w:pPr>
        <w:jc w:val="right"/>
      </w:pPr>
    </w:p>
    <w:p w14:paraId="1299C43A" w14:textId="77777777" w:rsidR="00152C6F" w:rsidRPr="00152C6F" w:rsidRDefault="00152C6F" w:rsidP="00152C6F">
      <w:pPr>
        <w:pStyle w:val="Body"/>
      </w:pPr>
    </w:p>
    <w:p w14:paraId="4DDBEF00" w14:textId="77777777" w:rsidR="00152C6F" w:rsidRPr="00152C6F" w:rsidRDefault="00152C6F" w:rsidP="00152C6F">
      <w:pPr>
        <w:pStyle w:val="Body"/>
      </w:pPr>
    </w:p>
    <w:p w14:paraId="3461D779" w14:textId="77777777" w:rsidR="00152C6F" w:rsidRPr="00152C6F" w:rsidRDefault="00152C6F" w:rsidP="00152C6F">
      <w:pPr>
        <w:pStyle w:val="Body"/>
      </w:pPr>
    </w:p>
    <w:p w14:paraId="3CF2D8B6" w14:textId="77777777" w:rsidR="00152C6F" w:rsidRPr="00152C6F" w:rsidRDefault="00152C6F" w:rsidP="00152C6F">
      <w:pPr>
        <w:pStyle w:val="Body"/>
      </w:pPr>
    </w:p>
    <w:p w14:paraId="0FB78278" w14:textId="77777777" w:rsidR="00152C6F" w:rsidRPr="00152C6F" w:rsidRDefault="00152C6F" w:rsidP="00152C6F">
      <w:pPr>
        <w:pStyle w:val="Body"/>
      </w:pPr>
    </w:p>
    <w:p w14:paraId="1FC39945" w14:textId="77777777" w:rsidR="00152C6F" w:rsidRPr="00152C6F" w:rsidRDefault="00152C6F" w:rsidP="00152C6F">
      <w:pPr>
        <w:pStyle w:val="Body"/>
      </w:pPr>
    </w:p>
    <w:p w14:paraId="0562CB0E" w14:textId="77777777" w:rsidR="00152C6F" w:rsidRDefault="00152C6F" w:rsidP="00152C6F">
      <w:pPr>
        <w:pStyle w:val="Body"/>
      </w:pPr>
    </w:p>
    <w:p w14:paraId="34CE0A41" w14:textId="77777777" w:rsidR="00152C6F" w:rsidRDefault="00152C6F" w:rsidP="00152C6F">
      <w:pPr>
        <w:pStyle w:val="Body"/>
      </w:pPr>
    </w:p>
    <w:p w14:paraId="62EBF3C5" w14:textId="77777777" w:rsidR="00142F81" w:rsidRPr="00152C6F" w:rsidRDefault="00142F81" w:rsidP="00152C6F">
      <w:pPr>
        <w:pStyle w:val="Body"/>
        <w:sectPr w:rsidR="00142F81" w:rsidRPr="00152C6F" w:rsidSect="009F5728"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39" w:code="9"/>
          <w:pgMar w:top="1440" w:right="720" w:bottom="720" w:left="1008" w:header="446" w:footer="576" w:gutter="0"/>
          <w:cols w:space="720"/>
          <w:titlePg/>
          <w:docGrid w:linePitch="360"/>
        </w:sectPr>
      </w:pPr>
    </w:p>
    <w:p w14:paraId="4B08E8BD" w14:textId="77777777" w:rsidR="00142F81" w:rsidRPr="009B5735" w:rsidRDefault="00142F81" w:rsidP="00343782">
      <w:pPr>
        <w:pStyle w:val="TOCTitle"/>
      </w:pPr>
      <w:bookmarkStart w:id="0" w:name="_Toc84076900"/>
      <w:bookmarkStart w:id="1" w:name="_Toc83814250"/>
      <w:bookmarkStart w:id="2" w:name="_Toc83816087"/>
      <w:bookmarkStart w:id="3" w:name="_Toc83817035"/>
      <w:bookmarkEnd w:id="0"/>
      <w:r w:rsidRPr="009B5735">
        <w:lastRenderedPageBreak/>
        <w:t>Revision History</w:t>
      </w:r>
    </w:p>
    <w:tbl>
      <w:tblPr>
        <w:tblW w:w="10830" w:type="dxa"/>
        <w:tblBorders>
          <w:top w:val="single" w:sz="2" w:space="0" w:color="4B186E"/>
          <w:bottom w:val="single" w:sz="2" w:space="0" w:color="4B186E"/>
        </w:tblBorders>
        <w:tblCellMar>
          <w:top w:w="80" w:type="dxa"/>
          <w:left w:w="40" w:type="dxa"/>
          <w:bottom w:w="40" w:type="dxa"/>
          <w:right w:w="80" w:type="dxa"/>
        </w:tblCellMar>
        <w:tblLook w:val="0020" w:firstRow="1" w:lastRow="0" w:firstColumn="0" w:lastColumn="0" w:noHBand="0" w:noVBand="0"/>
      </w:tblPr>
      <w:tblGrid>
        <w:gridCol w:w="673"/>
        <w:gridCol w:w="1121"/>
        <w:gridCol w:w="1638"/>
        <w:gridCol w:w="2018"/>
        <w:gridCol w:w="3361"/>
        <w:gridCol w:w="2019"/>
      </w:tblGrid>
      <w:tr w:rsidR="00626D75" w:rsidRPr="009B5735" w14:paraId="5A7232A6" w14:textId="77777777" w:rsidTr="69AE5F01">
        <w:trPr>
          <w:gridAfter w:val="1"/>
          <w:wAfter w:w="2019" w:type="dxa"/>
          <w:trHeight w:val="241"/>
          <w:tblHeader/>
        </w:trPr>
        <w:tc>
          <w:tcPr>
            <w:tcW w:w="673" w:type="dxa"/>
            <w:tcBorders>
              <w:top w:val="single" w:sz="8" w:space="0" w:color="5E89C1"/>
              <w:bottom w:val="single" w:sz="8" w:space="0" w:color="CFDCEC"/>
            </w:tcBorders>
            <w:shd w:val="clear" w:color="auto" w:fill="EFF3F9"/>
          </w:tcPr>
          <w:p w14:paraId="112A2C3C" w14:textId="77777777" w:rsidR="00626D75" w:rsidRPr="009B5735" w:rsidRDefault="00626D75" w:rsidP="00F05276">
            <w:pPr>
              <w:rPr>
                <w:b/>
              </w:rPr>
            </w:pPr>
            <w:r w:rsidRPr="009B5735">
              <w:rPr>
                <w:b/>
              </w:rPr>
              <w:t>Rev.</w:t>
            </w:r>
          </w:p>
        </w:tc>
        <w:tc>
          <w:tcPr>
            <w:tcW w:w="1121" w:type="dxa"/>
            <w:tcBorders>
              <w:top w:val="single" w:sz="8" w:space="0" w:color="5E89C1"/>
              <w:bottom w:val="single" w:sz="8" w:space="0" w:color="CFDCEC"/>
            </w:tcBorders>
            <w:shd w:val="clear" w:color="auto" w:fill="EFF3F9"/>
          </w:tcPr>
          <w:p w14:paraId="5F3F821A" w14:textId="77777777" w:rsidR="00626D75" w:rsidRPr="009B5735" w:rsidRDefault="00626D75" w:rsidP="00F05276">
            <w:pPr>
              <w:rPr>
                <w:b/>
              </w:rPr>
            </w:pPr>
            <w:r w:rsidRPr="009B5735">
              <w:rPr>
                <w:b/>
              </w:rPr>
              <w:t>Date</w:t>
            </w:r>
          </w:p>
        </w:tc>
        <w:tc>
          <w:tcPr>
            <w:tcW w:w="1638" w:type="dxa"/>
            <w:tcBorders>
              <w:top w:val="single" w:sz="8" w:space="0" w:color="5E89C1"/>
              <w:bottom w:val="single" w:sz="8" w:space="0" w:color="CFDCEC"/>
            </w:tcBorders>
            <w:shd w:val="clear" w:color="auto" w:fill="EFF3F9"/>
          </w:tcPr>
          <w:p w14:paraId="6B814A1E" w14:textId="77777777" w:rsidR="00626D75" w:rsidRPr="009B5735" w:rsidRDefault="00626D75" w:rsidP="00F05276">
            <w:pPr>
              <w:rPr>
                <w:b/>
              </w:rPr>
            </w:pPr>
            <w:r>
              <w:rPr>
                <w:b/>
              </w:rPr>
              <w:t>Version</w:t>
            </w:r>
          </w:p>
        </w:tc>
        <w:tc>
          <w:tcPr>
            <w:tcW w:w="2018" w:type="dxa"/>
            <w:tcBorders>
              <w:top w:val="single" w:sz="8" w:space="0" w:color="5E89C1"/>
              <w:bottom w:val="single" w:sz="8" w:space="0" w:color="CFDCEC"/>
            </w:tcBorders>
            <w:shd w:val="clear" w:color="auto" w:fill="EFF3F9"/>
          </w:tcPr>
          <w:p w14:paraId="1C7DF0E4" w14:textId="77777777" w:rsidR="00626D75" w:rsidRPr="009B5735" w:rsidRDefault="00626D75" w:rsidP="00F05276">
            <w:pPr>
              <w:rPr>
                <w:b/>
              </w:rPr>
            </w:pPr>
            <w:r w:rsidRPr="009B5735">
              <w:rPr>
                <w:b/>
              </w:rPr>
              <w:t>Author</w:t>
            </w:r>
          </w:p>
        </w:tc>
        <w:tc>
          <w:tcPr>
            <w:tcW w:w="3361" w:type="dxa"/>
            <w:tcBorders>
              <w:top w:val="single" w:sz="8" w:space="0" w:color="5E89C1"/>
              <w:bottom w:val="single" w:sz="8" w:space="0" w:color="CFDCEC"/>
            </w:tcBorders>
            <w:shd w:val="clear" w:color="auto" w:fill="EFF3F9"/>
          </w:tcPr>
          <w:p w14:paraId="31FF54C8" w14:textId="77777777" w:rsidR="00626D75" w:rsidRPr="009B5735" w:rsidRDefault="00626D75" w:rsidP="00F05276">
            <w:pPr>
              <w:rPr>
                <w:b/>
              </w:rPr>
            </w:pPr>
            <w:r w:rsidRPr="009B5735">
              <w:rPr>
                <w:b/>
              </w:rPr>
              <w:t>Description</w:t>
            </w:r>
          </w:p>
        </w:tc>
      </w:tr>
      <w:tr w:rsidR="00626D75" w:rsidRPr="009B5735" w14:paraId="4755B7D9" w14:textId="77777777" w:rsidTr="69AE5F01">
        <w:trPr>
          <w:gridAfter w:val="1"/>
          <w:wAfter w:w="2019" w:type="dxa"/>
          <w:trHeight w:val="256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649841BE" w14:textId="77777777" w:rsidR="00626D75" w:rsidRPr="009B5735" w:rsidRDefault="00626D75" w:rsidP="000B5E08">
            <w:pPr>
              <w:pStyle w:val="Tablebody"/>
            </w:pPr>
            <w:r>
              <w:t>1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5921E6B9" w14:textId="77777777" w:rsidR="00626D75" w:rsidRDefault="00626D75" w:rsidP="009D3B55">
            <w:pPr>
              <w:pStyle w:val="Tablebody"/>
            </w:pPr>
            <w:r>
              <w:t>12/20/2012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6D98A12B" w14:textId="77777777" w:rsidR="00626D75" w:rsidRDefault="00626D75" w:rsidP="000B5E08">
            <w:pPr>
              <w:pStyle w:val="Tablebody"/>
            </w:pP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4F77A7E7" w14:textId="77777777" w:rsidR="00626D75" w:rsidRPr="009B5735" w:rsidRDefault="00626D75" w:rsidP="000B5E08">
            <w:pPr>
              <w:pStyle w:val="Tablebody"/>
            </w:pPr>
            <w:r>
              <w:t>Haritha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4B79D5CD" w14:textId="77777777" w:rsidR="00626D75" w:rsidRPr="009B5735" w:rsidRDefault="00626D75" w:rsidP="000B5E08">
            <w:pPr>
              <w:pStyle w:val="Tablebody"/>
            </w:pPr>
            <w:r>
              <w:t>Initial Draft</w:t>
            </w:r>
          </w:p>
        </w:tc>
      </w:tr>
      <w:tr w:rsidR="00626D75" w:rsidRPr="009B5735" w14:paraId="5F3004CB" w14:textId="77777777" w:rsidTr="69AE5F01">
        <w:trPr>
          <w:gridAfter w:val="1"/>
          <w:wAfter w:w="2019" w:type="dxa"/>
          <w:trHeight w:val="271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18F999B5" w14:textId="77777777" w:rsidR="00626D75" w:rsidRPr="009B5735" w:rsidRDefault="00626D75" w:rsidP="000B5E08">
            <w:pPr>
              <w:pStyle w:val="Tablebody"/>
            </w:pPr>
            <w:r>
              <w:t>2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281A360F" w14:textId="77777777" w:rsidR="00626D75" w:rsidRDefault="00626D75" w:rsidP="000B5E08">
            <w:pPr>
              <w:pStyle w:val="Tablebody"/>
            </w:pPr>
            <w:r>
              <w:t>12/20/2012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2946DB82" w14:textId="77777777" w:rsidR="00626D75" w:rsidRDefault="00626D75" w:rsidP="000B5E08">
            <w:pPr>
              <w:pStyle w:val="Tablebody"/>
            </w:pP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3CCC4E08" w14:textId="77777777" w:rsidR="00626D75" w:rsidRPr="009B5735" w:rsidRDefault="00626D75" w:rsidP="000B5E08">
            <w:pPr>
              <w:pStyle w:val="Tablebody"/>
            </w:pPr>
            <w:r>
              <w:t>Haritha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11EBACEA" w14:textId="77777777" w:rsidR="00626D75" w:rsidRPr="009B5735" w:rsidRDefault="00626D75" w:rsidP="000B5E08">
            <w:pPr>
              <w:pStyle w:val="Tablebody"/>
            </w:pPr>
            <w:r>
              <w:t>Baselined version</w:t>
            </w:r>
          </w:p>
        </w:tc>
      </w:tr>
      <w:tr w:rsidR="00626D75" w:rsidRPr="009B5735" w14:paraId="47817664" w14:textId="77777777" w:rsidTr="69AE5F01">
        <w:trPr>
          <w:gridAfter w:val="1"/>
          <w:wAfter w:w="2019" w:type="dxa"/>
          <w:trHeight w:val="271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5FCD5EC4" w14:textId="77777777" w:rsidR="00626D75" w:rsidRDefault="00626D75" w:rsidP="007B0244">
            <w:pPr>
              <w:pStyle w:val="Tablebody"/>
            </w:pPr>
            <w:r>
              <w:t>3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7520CADE" w14:textId="77777777" w:rsidR="00626D75" w:rsidRDefault="00626D75" w:rsidP="007B0244">
            <w:pPr>
              <w:pStyle w:val="Tablebody"/>
            </w:pPr>
            <w:r>
              <w:t>1/28/2013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5997CC1D" w14:textId="77777777" w:rsidR="00626D75" w:rsidRDefault="00626D75" w:rsidP="007B0244">
            <w:pPr>
              <w:pStyle w:val="Tablebody"/>
            </w:pP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13171EF8" w14:textId="77777777" w:rsidR="00626D75" w:rsidRDefault="00626D75" w:rsidP="007B0244">
            <w:pPr>
              <w:pStyle w:val="Tablebody"/>
            </w:pPr>
            <w:r>
              <w:t>Haritha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776956F6" w14:textId="77777777" w:rsidR="00626D75" w:rsidRDefault="00626D75" w:rsidP="007B0244">
            <w:pPr>
              <w:pStyle w:val="Tablebody"/>
            </w:pPr>
            <w:r>
              <w:t>Support for NGLE, NGI cordless and FRLE</w:t>
            </w:r>
          </w:p>
        </w:tc>
      </w:tr>
      <w:tr w:rsidR="00626D75" w:rsidRPr="009B5735" w14:paraId="702B8E59" w14:textId="77777777" w:rsidTr="69AE5F01">
        <w:trPr>
          <w:gridAfter w:val="1"/>
          <w:wAfter w:w="2019" w:type="dxa"/>
          <w:trHeight w:val="256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2598DEE6" w14:textId="77777777" w:rsidR="00626D75" w:rsidRDefault="00626D75" w:rsidP="007B0244">
            <w:pPr>
              <w:pStyle w:val="Tablebody"/>
            </w:pPr>
            <w:r>
              <w:t>4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7AFF02AE" w14:textId="77777777" w:rsidR="00626D75" w:rsidRDefault="00626D75" w:rsidP="007B0244">
            <w:pPr>
              <w:pStyle w:val="Tablebody"/>
            </w:pPr>
            <w:r>
              <w:t>2/4/2014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110FFD37" w14:textId="77777777" w:rsidR="00626D75" w:rsidRDefault="00626D75" w:rsidP="007B0244">
            <w:pPr>
              <w:pStyle w:val="Tablebody"/>
            </w:pP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27C7442A" w14:textId="77777777" w:rsidR="00626D75" w:rsidRDefault="00626D75" w:rsidP="007B0244">
            <w:pPr>
              <w:pStyle w:val="Tablebody"/>
            </w:pPr>
            <w:r>
              <w:t>Praveen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3165CD3C" w14:textId="77777777" w:rsidR="00626D75" w:rsidRPr="00BD6E35" w:rsidRDefault="00626D75" w:rsidP="007B0244">
            <w:pPr>
              <w:pStyle w:val="Tablebody"/>
            </w:pPr>
            <w:r>
              <w:t>To Support following devices, Rifle,1320,4850DR</w:t>
            </w:r>
          </w:p>
        </w:tc>
      </w:tr>
      <w:tr w:rsidR="00626D75" w:rsidRPr="009B5735" w14:paraId="7E338D31" w14:textId="77777777" w:rsidTr="69AE5F01">
        <w:trPr>
          <w:gridAfter w:val="1"/>
          <w:wAfter w:w="2019" w:type="dxa"/>
          <w:trHeight w:val="271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6B699379" w14:textId="77777777" w:rsidR="00626D75" w:rsidRDefault="00626D75" w:rsidP="007B0244">
            <w:pPr>
              <w:pStyle w:val="Tablebody"/>
            </w:pP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3FE9F23F" w14:textId="77777777" w:rsidR="00626D75" w:rsidRDefault="00626D75" w:rsidP="007B0244">
            <w:pPr>
              <w:pStyle w:val="Tablebody"/>
            </w:pP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1F72F646" w14:textId="77777777" w:rsidR="00626D75" w:rsidRDefault="00626D75" w:rsidP="007B0244">
            <w:pPr>
              <w:pStyle w:val="Tablebody"/>
            </w:pP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08CE6F91" w14:textId="77777777" w:rsidR="00626D75" w:rsidRDefault="00626D75" w:rsidP="007B0244">
            <w:pPr>
              <w:pStyle w:val="Tablebody"/>
            </w:pP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499869FC" w14:textId="77777777" w:rsidR="00626D75" w:rsidRDefault="00626D75" w:rsidP="00F83920">
            <w:pPr>
              <w:pStyle w:val="Tablebody"/>
            </w:pPr>
            <w:r>
              <w:t>Support Multiple Instance of HydraSO</w:t>
            </w:r>
          </w:p>
        </w:tc>
      </w:tr>
      <w:tr w:rsidR="00626D75" w:rsidRPr="009B5735" w14:paraId="32C40B10" w14:textId="77777777" w:rsidTr="69AE5F01">
        <w:trPr>
          <w:gridAfter w:val="1"/>
          <w:wAfter w:w="2019" w:type="dxa"/>
          <w:trHeight w:val="512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61CDCEAD" w14:textId="77777777" w:rsidR="00626D75" w:rsidRDefault="00626D75" w:rsidP="007B0244">
            <w:pPr>
              <w:pStyle w:val="Tablebody"/>
            </w:pP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6BB9E253" w14:textId="77777777" w:rsidR="00626D75" w:rsidRDefault="00626D75" w:rsidP="007B0244">
            <w:pPr>
              <w:pStyle w:val="Tablebody"/>
            </w:pP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23DE523C" w14:textId="77777777" w:rsidR="00626D75" w:rsidRDefault="00626D75" w:rsidP="007B0244">
            <w:pPr>
              <w:pStyle w:val="Tablebody"/>
            </w:pP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52E56223" w14:textId="77777777" w:rsidR="00626D75" w:rsidRDefault="00626D75" w:rsidP="007B0244">
            <w:pPr>
              <w:pStyle w:val="Tablebody"/>
            </w:pP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34465D76" w14:textId="77777777" w:rsidR="00626D75" w:rsidRDefault="00626D75" w:rsidP="00F83920">
            <w:pPr>
              <w:pStyle w:val="Tablebody"/>
            </w:pPr>
            <w:r>
              <w:t xml:space="preserve">EWR 9415 </w:t>
            </w:r>
            <w:r w:rsidRPr="00B0799A">
              <w:t>QR vs Micro QR Code ID</w:t>
            </w:r>
          </w:p>
          <w:p w14:paraId="2A26EFE7" w14:textId="77777777" w:rsidR="00626D75" w:rsidRDefault="00626D75" w:rsidP="00F83920">
            <w:pPr>
              <w:pStyle w:val="Tablebody"/>
            </w:pPr>
            <w:r>
              <w:t>Added the Silent Installation to Help File</w:t>
            </w:r>
          </w:p>
        </w:tc>
      </w:tr>
      <w:tr w:rsidR="00626D75" w:rsidRPr="009B5735" w14:paraId="3909FF88" w14:textId="77777777" w:rsidTr="69AE5F01">
        <w:trPr>
          <w:trHeight w:val="512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0FE1CE37" w14:textId="77777777" w:rsidR="00626D75" w:rsidRDefault="00626D75" w:rsidP="00F83920">
            <w:pPr>
              <w:pStyle w:val="Tablebody"/>
            </w:pPr>
            <w:r>
              <w:t>5.0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293409D9" w14:textId="77777777" w:rsidR="00626D75" w:rsidRDefault="00626D75" w:rsidP="0010361E">
            <w:pPr>
              <w:pStyle w:val="Tablebody"/>
            </w:pPr>
            <w:r>
              <w:t>03/21/2014</w:t>
            </w:r>
          </w:p>
        </w:tc>
        <w:tc>
          <w:tcPr>
            <w:tcW w:w="1638" w:type="dxa"/>
          </w:tcPr>
          <w:p w14:paraId="07547A01" w14:textId="77777777" w:rsidR="00626D75" w:rsidRDefault="00626D75" w:rsidP="00F83920">
            <w:pPr>
              <w:pStyle w:val="Tablebody"/>
            </w:pPr>
          </w:p>
        </w:tc>
        <w:tc>
          <w:tcPr>
            <w:tcW w:w="2018" w:type="dxa"/>
          </w:tcPr>
          <w:p w14:paraId="77C665C6" w14:textId="77777777" w:rsidR="00626D75" w:rsidRDefault="00626D75" w:rsidP="00F83920">
            <w:pPr>
              <w:pStyle w:val="Tablebody"/>
            </w:pPr>
            <w:r>
              <w:t>Praveen</w:t>
            </w:r>
          </w:p>
        </w:tc>
        <w:tc>
          <w:tcPr>
            <w:tcW w:w="5380" w:type="dxa"/>
            <w:gridSpan w:val="2"/>
          </w:tcPr>
          <w:p w14:paraId="51523642" w14:textId="77777777" w:rsidR="00626D75" w:rsidRDefault="00626D75" w:rsidP="00F83920">
            <w:pPr>
              <w:pStyle w:val="Tablebody"/>
            </w:pPr>
            <w:r>
              <w:t xml:space="preserve">Updated the Help file and 4850DR image capturing issue </w:t>
            </w:r>
          </w:p>
          <w:p w14:paraId="0D1806EF" w14:textId="77777777" w:rsidR="00626D75" w:rsidRPr="00BD6E35" w:rsidRDefault="00626D75" w:rsidP="00F83920">
            <w:pPr>
              <w:pStyle w:val="Tablebody"/>
            </w:pPr>
            <w:r>
              <w:t>in Validation Utility,Help File update for  size issue.</w:t>
            </w:r>
          </w:p>
        </w:tc>
      </w:tr>
      <w:tr w:rsidR="00626D75" w:rsidRPr="009B5735" w14:paraId="3AF8C796" w14:textId="77777777" w:rsidTr="69AE5F01">
        <w:trPr>
          <w:gridAfter w:val="1"/>
          <w:wAfter w:w="2019" w:type="dxa"/>
          <w:trHeight w:val="738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7FCFF2D4" w14:textId="77777777" w:rsidR="00626D75" w:rsidRDefault="00626D75" w:rsidP="007B0244">
            <w:pPr>
              <w:pStyle w:val="Tablebody"/>
            </w:pPr>
            <w:r>
              <w:t>6.0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3B63E068" w14:textId="77777777" w:rsidR="00626D75" w:rsidRDefault="00626D75" w:rsidP="007B0244">
            <w:pPr>
              <w:pStyle w:val="Tablebody"/>
            </w:pPr>
            <w:r>
              <w:t>04/02/2014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5043CB0F" w14:textId="77777777" w:rsidR="00626D75" w:rsidRDefault="00626D75" w:rsidP="007B0244">
            <w:pPr>
              <w:pStyle w:val="Tablebody"/>
            </w:pP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5A90B220" w14:textId="77777777" w:rsidR="00626D75" w:rsidRDefault="00626D75" w:rsidP="007B0244">
            <w:pPr>
              <w:pStyle w:val="Tablebody"/>
            </w:pPr>
            <w:r>
              <w:t>Praveen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68B90A16" w14:textId="77777777" w:rsidR="00626D75" w:rsidRDefault="00626D75" w:rsidP="007B0244">
            <w:pPr>
              <w:pStyle w:val="Tablebody"/>
            </w:pPr>
            <w:r w:rsidRPr="0071349C">
              <w:t>EWR-10842</w:t>
            </w:r>
            <w:r>
              <w:t xml:space="preserve"> </w:t>
            </w:r>
            <w:r w:rsidRPr="0071349C">
              <w:t>OPOS handling large QR code</w:t>
            </w:r>
          </w:p>
          <w:p w14:paraId="6C843ED4" w14:textId="77777777" w:rsidR="00626D75" w:rsidRDefault="00626D75" w:rsidP="007B0244">
            <w:pPr>
              <w:pStyle w:val="Tablebody"/>
            </w:pPr>
            <w:r>
              <w:rPr>
                <w:color w:val="000000"/>
                <w:sz w:val="18"/>
                <w:szCs w:val="18"/>
              </w:rPr>
              <w:t>EWR-10778    Honeywell OPOS cannot append log</w:t>
            </w:r>
            <w:r>
              <w:t xml:space="preserve"> </w:t>
            </w:r>
            <w:r>
              <w:rPr>
                <w:color w:val="000000"/>
                <w:sz w:val="18"/>
                <w:szCs w:val="18"/>
              </w:rPr>
              <w:t>data onto same file</w:t>
            </w:r>
          </w:p>
        </w:tc>
      </w:tr>
      <w:tr w:rsidR="00626D75" w:rsidRPr="009B5735" w14:paraId="2CFCBA60" w14:textId="77777777" w:rsidTr="69AE5F01">
        <w:trPr>
          <w:gridAfter w:val="1"/>
          <w:wAfter w:w="2019" w:type="dxa"/>
          <w:trHeight w:val="49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635AF377" w14:textId="77777777" w:rsidR="00626D75" w:rsidRDefault="00626D75" w:rsidP="007B0244">
            <w:pPr>
              <w:pStyle w:val="Tablebody"/>
            </w:pPr>
            <w:r>
              <w:t>7.0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60B9C295" w14:textId="77777777" w:rsidR="00626D75" w:rsidRDefault="00626D75" w:rsidP="007B0244">
            <w:pPr>
              <w:pStyle w:val="Tablebody"/>
            </w:pPr>
            <w:r>
              <w:t>04/03/2014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43BA22E4" w14:textId="77777777" w:rsidR="00626D75" w:rsidRDefault="009D35FF" w:rsidP="007B0244">
            <w:pPr>
              <w:pStyle w:val="Tablebody"/>
            </w:pPr>
            <w:r>
              <w:t>_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17EC0BC5" w14:textId="77777777" w:rsidR="00626D75" w:rsidRDefault="00626D75" w:rsidP="007B0244">
            <w:pPr>
              <w:pStyle w:val="Tablebody"/>
            </w:pPr>
            <w:r>
              <w:t>Praveen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770790B1" w14:textId="77777777" w:rsidR="00626D75" w:rsidRDefault="00626D75" w:rsidP="007B0244">
            <w:pPr>
              <w:pStyle w:val="Tablebody"/>
            </w:pPr>
            <w:r>
              <w:t>UPOS1117:</w:t>
            </w:r>
            <w:r w:rsidRPr="00182329">
              <w:t>Application crashes when try to decode the large QR bar code</w:t>
            </w:r>
          </w:p>
        </w:tc>
      </w:tr>
      <w:tr w:rsidR="00626D75" w:rsidRPr="009B5735" w14:paraId="0D7AD291" w14:textId="77777777" w:rsidTr="69AE5F01">
        <w:trPr>
          <w:gridAfter w:val="1"/>
          <w:wAfter w:w="2019" w:type="dxa"/>
          <w:trHeight w:val="482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11B5FBE1" w14:textId="77777777" w:rsidR="00626D75" w:rsidRDefault="00626D75" w:rsidP="007B0244">
            <w:pPr>
              <w:pStyle w:val="Tablebody"/>
            </w:pPr>
            <w:r>
              <w:t>8.0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68F84CB4" w14:textId="77777777" w:rsidR="00626D75" w:rsidRDefault="00626D75" w:rsidP="007B0244">
            <w:pPr>
              <w:pStyle w:val="Tablebody"/>
            </w:pPr>
            <w:r>
              <w:t>06/23/2014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07459315" w14:textId="77777777" w:rsidR="00626D75" w:rsidRDefault="00626D75" w:rsidP="007B0244">
            <w:pPr>
              <w:pStyle w:val="Tablebody"/>
            </w:pP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0BD068B6" w14:textId="77777777" w:rsidR="00626D75" w:rsidRDefault="00626D75" w:rsidP="007B0244">
            <w:pPr>
              <w:pStyle w:val="Tablebody"/>
            </w:pPr>
            <w:r>
              <w:t>Praveen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794C09B2" w14:textId="77777777" w:rsidR="00626D75" w:rsidRDefault="00626D75" w:rsidP="007B0244">
            <w:pPr>
              <w:pStyle w:val="Tablebody"/>
            </w:pPr>
            <w:r>
              <w:t>Help File Update and NGLE HD Device Rs232 Interface support</w:t>
            </w:r>
          </w:p>
        </w:tc>
      </w:tr>
      <w:tr w:rsidR="00626D75" w:rsidRPr="009B5735" w14:paraId="46C5EFBF" w14:textId="77777777" w:rsidTr="69AE5F01">
        <w:trPr>
          <w:gridAfter w:val="1"/>
          <w:wAfter w:w="2019" w:type="dxa"/>
          <w:trHeight w:val="512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422DA8D4" w14:textId="77777777" w:rsidR="00626D75" w:rsidRDefault="00626D75" w:rsidP="007B0244">
            <w:pPr>
              <w:pStyle w:val="Tablebody"/>
            </w:pPr>
            <w:r>
              <w:t>9.0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46B044C3" w14:textId="77777777" w:rsidR="00626D75" w:rsidRDefault="00626D75" w:rsidP="007B0244">
            <w:pPr>
              <w:pStyle w:val="Tablebody"/>
            </w:pPr>
            <w:r>
              <w:t>11/11/2014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6537F28F" w14:textId="77777777" w:rsidR="00626D75" w:rsidRDefault="00626D75" w:rsidP="007B0244">
            <w:pPr>
              <w:pStyle w:val="Tablebody"/>
            </w:pP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63F69418" w14:textId="77777777" w:rsidR="00626D75" w:rsidRDefault="00626D75" w:rsidP="007B0244">
            <w:pPr>
              <w:pStyle w:val="Tablebody"/>
            </w:pPr>
            <w:r>
              <w:t>Praveen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2828A0A3" w14:textId="77777777" w:rsidR="00626D75" w:rsidRDefault="00626D75" w:rsidP="007B0244">
            <w:pPr>
              <w:pStyle w:val="Tablebody"/>
            </w:pPr>
            <w:r w:rsidRPr="006C5EBE">
              <w:t>EWR 12796: PSIRT vulnerability on OPOS</w:t>
            </w:r>
          </w:p>
          <w:p w14:paraId="60FCF9E9" w14:textId="77777777" w:rsidR="00626D75" w:rsidRDefault="00626D75" w:rsidP="00906B3E">
            <w:pPr>
              <w:pStyle w:val="Tablebody"/>
            </w:pPr>
            <w:r>
              <w:t>1450g Device Support</w:t>
            </w:r>
          </w:p>
        </w:tc>
      </w:tr>
      <w:tr w:rsidR="00626D75" w:rsidRPr="009B5735" w14:paraId="7E3D847E" w14:textId="77777777" w:rsidTr="69AE5F01">
        <w:trPr>
          <w:gridAfter w:val="1"/>
          <w:wAfter w:w="2019" w:type="dxa"/>
          <w:trHeight w:val="256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49F1F1D6" w14:textId="77777777" w:rsidR="00626D75" w:rsidRDefault="00626D75" w:rsidP="007B0244">
            <w:pPr>
              <w:pStyle w:val="Tablebody"/>
            </w:pPr>
            <w:r>
              <w:t>10.0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22BC869F" w14:textId="77777777" w:rsidR="00626D75" w:rsidRDefault="00626D75" w:rsidP="007B0244">
            <w:pPr>
              <w:pStyle w:val="Tablebody"/>
            </w:pPr>
            <w:r>
              <w:t>12/11/2014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6DFB9E20" w14:textId="77777777" w:rsidR="00626D75" w:rsidRDefault="00626D75" w:rsidP="007B0244">
            <w:pPr>
              <w:pStyle w:val="Tablebody"/>
            </w:pP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5FE65EBC" w14:textId="77777777" w:rsidR="00626D75" w:rsidRDefault="00626D75" w:rsidP="007B0244">
            <w:pPr>
              <w:pStyle w:val="Tablebody"/>
            </w:pPr>
            <w:r>
              <w:t>Praveen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20FECC7C" w14:textId="77777777" w:rsidR="00626D75" w:rsidRPr="006C5EBE" w:rsidRDefault="00626D75" w:rsidP="007B0244">
            <w:pPr>
              <w:pStyle w:val="Tablebody"/>
            </w:pPr>
            <w:r>
              <w:t>To Support 1452G device</w:t>
            </w:r>
          </w:p>
        </w:tc>
      </w:tr>
      <w:tr w:rsidR="00626D75" w:rsidRPr="009B5735" w14:paraId="7484C126" w14:textId="77777777" w:rsidTr="69AE5F01">
        <w:trPr>
          <w:gridAfter w:val="1"/>
          <w:wAfter w:w="2019" w:type="dxa"/>
          <w:trHeight w:val="271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7546A553" w14:textId="77777777" w:rsidR="00626D75" w:rsidRDefault="00626D75" w:rsidP="007B0244">
            <w:pPr>
              <w:pStyle w:val="Tablebody"/>
            </w:pPr>
            <w:r>
              <w:t>11.0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1436C00A" w14:textId="77777777" w:rsidR="00626D75" w:rsidRDefault="00626D75" w:rsidP="007B0244">
            <w:pPr>
              <w:pStyle w:val="Tablebody"/>
            </w:pPr>
            <w:r>
              <w:t>12/22/2014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70DF9E56" w14:textId="77777777" w:rsidR="00626D75" w:rsidRDefault="00626D75" w:rsidP="007B0244">
            <w:pPr>
              <w:pStyle w:val="Tablebody"/>
            </w:pP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75AA0685" w14:textId="77777777" w:rsidR="00626D75" w:rsidRDefault="00626D75" w:rsidP="007B0244">
            <w:pPr>
              <w:pStyle w:val="Tablebody"/>
            </w:pPr>
            <w:r>
              <w:t>Praveen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24A3C55B" w14:textId="77777777" w:rsidR="00626D75" w:rsidRDefault="00626D75" w:rsidP="007B0244">
            <w:pPr>
              <w:pStyle w:val="Tablebody"/>
            </w:pPr>
            <w:r>
              <w:t>To Support 1902G device</w:t>
            </w:r>
          </w:p>
        </w:tc>
      </w:tr>
      <w:tr w:rsidR="00626D75" w:rsidRPr="009B5735" w14:paraId="4B8E5957" w14:textId="77777777" w:rsidTr="69AE5F01">
        <w:trPr>
          <w:gridAfter w:val="1"/>
          <w:wAfter w:w="2019" w:type="dxa"/>
          <w:trHeight w:val="271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1140C970" w14:textId="77777777" w:rsidR="00626D75" w:rsidRDefault="00626D75" w:rsidP="007B0244">
            <w:pPr>
              <w:pStyle w:val="Tablebody"/>
            </w:pPr>
            <w:r>
              <w:t>12.0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18E74C74" w14:textId="77777777" w:rsidR="00626D75" w:rsidRDefault="00626D75" w:rsidP="007B0244">
            <w:pPr>
              <w:pStyle w:val="Tablebody"/>
            </w:pPr>
            <w:r>
              <w:t>01/05/2015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44E871BC" w14:textId="77777777" w:rsidR="00626D75" w:rsidRDefault="00626D75" w:rsidP="007B0244">
            <w:pPr>
              <w:pStyle w:val="Tablebody"/>
            </w:pP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6F74187E" w14:textId="77777777" w:rsidR="00626D75" w:rsidRDefault="00626D75" w:rsidP="007B0244">
            <w:pPr>
              <w:pStyle w:val="Tablebody"/>
            </w:pPr>
            <w:r>
              <w:t>Praveen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321A9145" w14:textId="77777777" w:rsidR="00626D75" w:rsidRDefault="00626D75" w:rsidP="007B0244">
            <w:pPr>
              <w:pStyle w:val="Tablebody"/>
            </w:pPr>
            <w:r>
              <w:t>To Support Voyager 1202G device Cycle 1</w:t>
            </w:r>
          </w:p>
        </w:tc>
      </w:tr>
      <w:tr w:rsidR="00626D75" w:rsidRPr="009B5735" w14:paraId="40601914" w14:textId="77777777" w:rsidTr="69AE5F01">
        <w:trPr>
          <w:gridAfter w:val="1"/>
          <w:wAfter w:w="2019" w:type="dxa"/>
          <w:trHeight w:val="256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4BC7B8E3" w14:textId="77777777" w:rsidR="00626D75" w:rsidRDefault="00626D75" w:rsidP="007B0244">
            <w:pPr>
              <w:pStyle w:val="Tablebody"/>
            </w:pPr>
            <w:r>
              <w:t>13.0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67968DEF" w14:textId="77777777" w:rsidR="00626D75" w:rsidRDefault="00626D75" w:rsidP="007B0244">
            <w:pPr>
              <w:pStyle w:val="Tablebody"/>
            </w:pPr>
            <w:r>
              <w:t>01/13/2015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144A5D23" w14:textId="77777777" w:rsidR="00626D75" w:rsidRDefault="00626D75" w:rsidP="007B0244">
            <w:pPr>
              <w:pStyle w:val="Tablebody"/>
            </w:pP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7DA15436" w14:textId="77777777" w:rsidR="00626D75" w:rsidRDefault="00626D75" w:rsidP="007B0244">
            <w:pPr>
              <w:pStyle w:val="Tablebody"/>
            </w:pPr>
            <w:r>
              <w:t>Praveen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3620509A" w14:textId="77777777" w:rsidR="00626D75" w:rsidRDefault="00626D75" w:rsidP="007B0244">
            <w:pPr>
              <w:pStyle w:val="Tablebody"/>
            </w:pPr>
            <w:r>
              <w:t>To Support  198Xi Andaman Cordless device Cycle 1</w:t>
            </w:r>
          </w:p>
        </w:tc>
      </w:tr>
      <w:tr w:rsidR="00626D75" w:rsidRPr="009B5735" w14:paraId="4D9FB342" w14:textId="77777777" w:rsidTr="69AE5F01">
        <w:trPr>
          <w:gridAfter w:val="1"/>
          <w:wAfter w:w="2019" w:type="dxa"/>
          <w:trHeight w:val="271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23BF1FF3" w14:textId="77777777" w:rsidR="00626D75" w:rsidRDefault="00626D75" w:rsidP="007B0244">
            <w:pPr>
              <w:pStyle w:val="Tablebody"/>
            </w:pPr>
            <w:r>
              <w:t>14.0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22678EBF" w14:textId="77777777" w:rsidR="00626D75" w:rsidRDefault="00626D75" w:rsidP="007B0244">
            <w:pPr>
              <w:pStyle w:val="Tablebody"/>
            </w:pPr>
            <w:r>
              <w:t>03/25/2015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738610EB" w14:textId="77777777" w:rsidR="00626D75" w:rsidRDefault="00626D75" w:rsidP="007B0244">
            <w:pPr>
              <w:pStyle w:val="Tablebody"/>
            </w:pP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5749484F" w14:textId="77777777" w:rsidR="00626D75" w:rsidRDefault="00626D75" w:rsidP="007B0244">
            <w:pPr>
              <w:pStyle w:val="Tablebody"/>
            </w:pPr>
            <w:r>
              <w:t>Praveen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44F557F6" w14:textId="77777777" w:rsidR="00626D75" w:rsidRDefault="00626D75" w:rsidP="007B0244">
            <w:pPr>
              <w:pStyle w:val="Tablebody"/>
            </w:pPr>
            <w:r>
              <w:t>To Support  198Xi Andaman Cordless device Cycle 2</w:t>
            </w:r>
          </w:p>
        </w:tc>
      </w:tr>
      <w:tr w:rsidR="00626D75" w:rsidRPr="009B5735" w14:paraId="36A1780F" w14:textId="77777777" w:rsidTr="69AE5F01">
        <w:trPr>
          <w:gridAfter w:val="1"/>
          <w:wAfter w:w="2019" w:type="dxa"/>
          <w:trHeight w:val="49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71397407" w14:textId="77777777" w:rsidR="00626D75" w:rsidRDefault="00626D75" w:rsidP="007B0244">
            <w:pPr>
              <w:pStyle w:val="Tablebody"/>
            </w:pPr>
            <w:r>
              <w:t xml:space="preserve">15.0  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2D5A9285" w14:textId="77777777" w:rsidR="00626D75" w:rsidRDefault="00626D75" w:rsidP="007B0244">
            <w:pPr>
              <w:pStyle w:val="Tablebody"/>
            </w:pPr>
            <w:r>
              <w:t>04</w:t>
            </w:r>
            <w:r w:rsidRPr="00805D28">
              <w:t>/</w:t>
            </w:r>
            <w:r>
              <w:t>03</w:t>
            </w:r>
            <w:r w:rsidRPr="00805D28">
              <w:t>/201</w:t>
            </w:r>
            <w:r>
              <w:t>5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637805D2" w14:textId="77777777" w:rsidR="00626D75" w:rsidRDefault="00626D75" w:rsidP="007B0244">
            <w:pPr>
              <w:pStyle w:val="Tablebody"/>
            </w:pP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25CD6ECB" w14:textId="77777777" w:rsidR="00626D75" w:rsidRDefault="00626D75" w:rsidP="007B0244">
            <w:pPr>
              <w:pStyle w:val="Tablebody"/>
            </w:pPr>
            <w:r>
              <w:t>Praveen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3F6FA277" w14:textId="77777777" w:rsidR="00626D75" w:rsidRDefault="00626D75" w:rsidP="00466A1D">
            <w:pPr>
              <w:pStyle w:val="Tablebody"/>
            </w:pPr>
            <w:r>
              <w:t>To Support  Andaman Cordless Device Cycle 3  with Latest Flash DLL</w:t>
            </w:r>
          </w:p>
        </w:tc>
      </w:tr>
      <w:tr w:rsidR="00626D75" w:rsidRPr="009B5735" w14:paraId="161EC3A3" w14:textId="77777777" w:rsidTr="69AE5F01">
        <w:trPr>
          <w:gridAfter w:val="1"/>
          <w:wAfter w:w="2019" w:type="dxa"/>
          <w:trHeight w:val="271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63746FAA" w14:textId="77777777" w:rsidR="00626D75" w:rsidRDefault="00626D75" w:rsidP="007B0244">
            <w:pPr>
              <w:pStyle w:val="Tablebody"/>
            </w:pPr>
            <w:r>
              <w:t>16.0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7AB95DC1" w14:textId="77777777" w:rsidR="00626D75" w:rsidRDefault="00626D75" w:rsidP="000116D5">
            <w:pPr>
              <w:pStyle w:val="Tablebody"/>
            </w:pPr>
            <w:r>
              <w:t>05/28/2015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463F29E8" w14:textId="77777777" w:rsidR="00626D75" w:rsidRDefault="00626D75" w:rsidP="007B0244">
            <w:pPr>
              <w:pStyle w:val="Tablebody"/>
            </w:pP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09F41EFD" w14:textId="77777777" w:rsidR="00626D75" w:rsidRDefault="00626D75" w:rsidP="007B0244">
            <w:pPr>
              <w:pStyle w:val="Tablebody"/>
            </w:pPr>
            <w:r>
              <w:t>Nikita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5015CC51" w14:textId="77777777" w:rsidR="00626D75" w:rsidRPr="00E0220A" w:rsidRDefault="00626D75" w:rsidP="00E02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To Support </w:t>
            </w:r>
            <w:r w:rsidRPr="00E0220A">
              <w:rPr>
                <w:rFonts w:ascii="Segoe UI" w:hAnsi="Segoe UI" w:cs="Segoe UI"/>
                <w:color w:val="000000"/>
              </w:rPr>
              <w:t>Camden 1202g-bf device</w:t>
            </w:r>
            <w:r>
              <w:rPr>
                <w:rFonts w:ascii="Segoe UI" w:hAnsi="Segoe UI" w:cs="Segoe UI"/>
                <w:color w:val="000000"/>
              </w:rPr>
              <w:t xml:space="preserve"> </w:t>
            </w:r>
            <w:r>
              <w:t>Cycle 2</w:t>
            </w:r>
          </w:p>
        </w:tc>
      </w:tr>
      <w:tr w:rsidR="00626D75" w:rsidRPr="009B5735" w14:paraId="65E8DF38" w14:textId="77777777" w:rsidTr="69AE5F01">
        <w:trPr>
          <w:gridAfter w:val="1"/>
          <w:wAfter w:w="2019" w:type="dxa"/>
          <w:trHeight w:val="271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392721C2" w14:textId="77777777" w:rsidR="00626D75" w:rsidRDefault="00626D75" w:rsidP="007B0244">
            <w:pPr>
              <w:pStyle w:val="Tablebody"/>
            </w:pPr>
            <w:r>
              <w:t>17.0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090606CD" w14:textId="77777777" w:rsidR="00626D75" w:rsidRDefault="00626D75" w:rsidP="00FB6D26">
            <w:pPr>
              <w:pStyle w:val="Tablebody"/>
            </w:pPr>
            <w:r>
              <w:t>06/11/2015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3B7B4B86" w14:textId="77777777" w:rsidR="00626D75" w:rsidRDefault="00626D75" w:rsidP="007B0244">
            <w:pPr>
              <w:pStyle w:val="Tablebody"/>
            </w:pP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43B5CEB9" w14:textId="77777777" w:rsidR="00626D75" w:rsidRDefault="00626D75" w:rsidP="007B0244">
            <w:pPr>
              <w:pStyle w:val="Tablebody"/>
            </w:pPr>
            <w:r>
              <w:t>Nikita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414ABCAB" w14:textId="77777777" w:rsidR="00626D75" w:rsidRDefault="00626D75" w:rsidP="00D350B7">
            <w:pPr>
              <w:pStyle w:val="Tablebody"/>
            </w:pPr>
            <w:r>
              <w:t>To Support the 198Xi Andaman Corded Device Cycle 1</w:t>
            </w:r>
          </w:p>
        </w:tc>
      </w:tr>
      <w:tr w:rsidR="00626D75" w:rsidRPr="009B5735" w14:paraId="71E7FE74" w14:textId="77777777" w:rsidTr="69AE5F01">
        <w:trPr>
          <w:gridAfter w:val="1"/>
          <w:wAfter w:w="2019" w:type="dxa"/>
          <w:trHeight w:val="256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5A594A5E" w14:textId="77777777" w:rsidR="00626D75" w:rsidRDefault="00626D75" w:rsidP="007B0244">
            <w:pPr>
              <w:pStyle w:val="Tablebody"/>
            </w:pPr>
            <w:r>
              <w:lastRenderedPageBreak/>
              <w:t>18.0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7FB2F69F" w14:textId="77777777" w:rsidR="00626D75" w:rsidRDefault="00626D75" w:rsidP="00FB6D26">
            <w:pPr>
              <w:pStyle w:val="Tablebody"/>
            </w:pPr>
            <w:r>
              <w:t>06/17/2015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3A0FF5F2" w14:textId="77777777" w:rsidR="00626D75" w:rsidRDefault="00626D75" w:rsidP="007B0244">
            <w:pPr>
              <w:pStyle w:val="Tablebody"/>
            </w:pP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199C3605" w14:textId="77777777" w:rsidR="00626D75" w:rsidRDefault="00626D75" w:rsidP="007B0244">
            <w:pPr>
              <w:pStyle w:val="Tablebody"/>
            </w:pPr>
            <w:r>
              <w:t>Nikita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3F14FCD9" w14:textId="77777777" w:rsidR="00626D75" w:rsidRDefault="00626D75" w:rsidP="00D350B7">
            <w:pPr>
              <w:pStyle w:val="Tablebody"/>
            </w:pPr>
            <w:r>
              <w:t>To Support 1450G Lifou device Cycle 1</w:t>
            </w:r>
          </w:p>
        </w:tc>
      </w:tr>
      <w:tr w:rsidR="00626D75" w:rsidRPr="009B5735" w14:paraId="083B4194" w14:textId="77777777" w:rsidTr="69AE5F01">
        <w:trPr>
          <w:gridAfter w:val="1"/>
          <w:wAfter w:w="2019" w:type="dxa"/>
          <w:trHeight w:val="256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1598C44F" w14:textId="77777777" w:rsidR="00626D75" w:rsidRDefault="00626D75" w:rsidP="007B0244">
            <w:pPr>
              <w:pStyle w:val="Tablebody"/>
            </w:pPr>
            <w:r>
              <w:t>19.0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72981E7E" w14:textId="77777777" w:rsidR="00626D75" w:rsidRDefault="00626D75" w:rsidP="00FB6D26">
            <w:pPr>
              <w:pStyle w:val="Tablebody"/>
            </w:pPr>
            <w:r>
              <w:t>07/15/2015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5630AD66" w14:textId="77777777" w:rsidR="00626D75" w:rsidRDefault="00626D75" w:rsidP="007B0244">
            <w:pPr>
              <w:pStyle w:val="Tablebody"/>
            </w:pP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7ADCEDBB" w14:textId="77777777" w:rsidR="00626D75" w:rsidRDefault="00626D75" w:rsidP="007B0244">
            <w:pPr>
              <w:pStyle w:val="Tablebody"/>
            </w:pPr>
            <w:r>
              <w:t>Nikita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6631C063" w14:textId="77777777" w:rsidR="00626D75" w:rsidRDefault="00626D75" w:rsidP="00D350B7">
            <w:pPr>
              <w:pStyle w:val="Tablebody"/>
            </w:pPr>
            <w:r>
              <w:t>To Support Youjie YJ-HH360 device.</w:t>
            </w:r>
          </w:p>
        </w:tc>
      </w:tr>
      <w:tr w:rsidR="00626D75" w:rsidRPr="009B5735" w14:paraId="5085F6D2" w14:textId="77777777" w:rsidTr="69AE5F01">
        <w:trPr>
          <w:gridAfter w:val="1"/>
          <w:wAfter w:w="2019" w:type="dxa"/>
          <w:trHeight w:val="482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70234497" w14:textId="77777777" w:rsidR="00626D75" w:rsidRDefault="00626D75" w:rsidP="007B0244">
            <w:pPr>
              <w:pStyle w:val="Tablebody"/>
            </w:pPr>
            <w:r>
              <w:t>20.0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2923B352" w14:textId="77777777" w:rsidR="00626D75" w:rsidRDefault="00626D75" w:rsidP="00FB6D26">
            <w:pPr>
              <w:pStyle w:val="Tablebody"/>
            </w:pPr>
            <w:r>
              <w:t>07/28/2015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61829076" w14:textId="77777777" w:rsidR="00626D75" w:rsidRDefault="00626D75" w:rsidP="007B0244">
            <w:pPr>
              <w:pStyle w:val="Tablebody"/>
            </w:pP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2F208BBE" w14:textId="77777777" w:rsidR="00626D75" w:rsidRDefault="00626D75" w:rsidP="007B0244">
            <w:pPr>
              <w:pStyle w:val="Tablebody"/>
            </w:pPr>
            <w:r>
              <w:t>Nikita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19685A28" w14:textId="77777777" w:rsidR="00626D75" w:rsidRDefault="00626D75" w:rsidP="00D350B7">
            <w:pPr>
              <w:pStyle w:val="Tablebody"/>
            </w:pPr>
            <w:r>
              <w:t>To Support Honeywell N3600 Series Area Image Engine</w:t>
            </w:r>
          </w:p>
        </w:tc>
      </w:tr>
      <w:tr w:rsidR="00626D75" w:rsidRPr="009B5735" w14:paraId="40EF4108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1D221B50" w14:textId="77777777" w:rsidR="00626D75" w:rsidRDefault="00626D75" w:rsidP="007B0244">
            <w:pPr>
              <w:pStyle w:val="Tablebody"/>
            </w:pPr>
            <w:r>
              <w:t>21.0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4FB063D1" w14:textId="77777777" w:rsidR="00626D75" w:rsidRDefault="00626D75" w:rsidP="00FB6D26">
            <w:pPr>
              <w:pStyle w:val="Tablebody"/>
            </w:pPr>
            <w:r>
              <w:t>08/11/2015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2BA226A1" w14:textId="77777777" w:rsidR="00626D75" w:rsidRDefault="00626D75" w:rsidP="007B0244">
            <w:pPr>
              <w:pStyle w:val="Tablebody"/>
            </w:pP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2C05C125" w14:textId="77777777" w:rsidR="00626D75" w:rsidRDefault="00626D75" w:rsidP="007B0244">
            <w:pPr>
              <w:pStyle w:val="Tablebody"/>
            </w:pPr>
            <w:r>
              <w:t>Nikita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1B6A9DD5" w14:textId="77777777" w:rsidR="00626D75" w:rsidRDefault="00626D75" w:rsidP="005328E6">
            <w:pPr>
              <w:pStyle w:val="Body"/>
            </w:pPr>
            <w:r>
              <w:t>To Support Honeywell Treasure Island 1602 Device</w:t>
            </w:r>
          </w:p>
        </w:tc>
      </w:tr>
      <w:tr w:rsidR="00626D75" w:rsidRPr="009B5735" w14:paraId="67DF73ED" w14:textId="77777777" w:rsidTr="69AE5F01">
        <w:trPr>
          <w:gridAfter w:val="1"/>
          <w:wAfter w:w="2019" w:type="dxa"/>
          <w:trHeight w:val="693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515E95BE" w14:textId="77777777" w:rsidR="00626D75" w:rsidRDefault="00626D75" w:rsidP="007B0244">
            <w:pPr>
              <w:pStyle w:val="Tablebody"/>
            </w:pPr>
            <w:r>
              <w:t>22.0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432EFC1A" w14:textId="77777777" w:rsidR="00626D75" w:rsidRDefault="00626D75" w:rsidP="00FB6D26">
            <w:pPr>
              <w:pStyle w:val="Tablebody"/>
            </w:pPr>
            <w:r>
              <w:t>08/13/2015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17AD93B2" w14:textId="77777777" w:rsidR="00626D75" w:rsidRDefault="00626D75" w:rsidP="007B0244">
            <w:pPr>
              <w:pStyle w:val="Tablebody"/>
            </w:pP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40EE6D8E" w14:textId="77777777" w:rsidR="00626D75" w:rsidRDefault="00626D75" w:rsidP="007B0244">
            <w:pPr>
              <w:pStyle w:val="Tablebody"/>
            </w:pPr>
            <w:r>
              <w:t>Nikita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0A4E6C24" w14:textId="77777777" w:rsidR="00626D75" w:rsidRDefault="00626D75" w:rsidP="005328E6">
            <w:pPr>
              <w:pStyle w:val="Body"/>
            </w:pPr>
            <w:r>
              <w:t>To Support Honeywell N3600 Series Area Image Engine(TTL).</w:t>
            </w:r>
          </w:p>
        </w:tc>
      </w:tr>
      <w:tr w:rsidR="00626D75" w:rsidRPr="009B5735" w14:paraId="68D6BFDB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5CC0C84B" w14:textId="77777777" w:rsidR="00626D75" w:rsidRDefault="00626D75" w:rsidP="007B0244">
            <w:pPr>
              <w:pStyle w:val="Tablebody"/>
            </w:pPr>
            <w:r>
              <w:t>23.0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083ADC7D" w14:textId="77777777" w:rsidR="00626D75" w:rsidRDefault="00626D75" w:rsidP="00FB6D26">
            <w:pPr>
              <w:pStyle w:val="Tablebody"/>
            </w:pPr>
            <w:r>
              <w:t>08/21/2015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0DE4B5B7" w14:textId="77777777" w:rsidR="00626D75" w:rsidRDefault="00626D75" w:rsidP="007B0244">
            <w:pPr>
              <w:pStyle w:val="Tablebody"/>
            </w:pP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17A2ACF3" w14:textId="77777777" w:rsidR="00626D75" w:rsidRDefault="00626D75" w:rsidP="007B0244">
            <w:pPr>
              <w:pStyle w:val="Tablebody"/>
            </w:pPr>
            <w:r>
              <w:t>Nikita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3EE9F37B" w14:textId="77777777" w:rsidR="00626D75" w:rsidRDefault="00626D75" w:rsidP="005328E6">
            <w:pPr>
              <w:pStyle w:val="Body"/>
            </w:pPr>
            <w:r>
              <w:t>To Support Honeywell YJ-HF500 Device.</w:t>
            </w:r>
          </w:p>
        </w:tc>
      </w:tr>
      <w:tr w:rsidR="00626D75" w:rsidRPr="009B5735" w14:paraId="5C5F9D8F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688DC3CB" w14:textId="77777777" w:rsidR="00626D75" w:rsidRDefault="00626D75" w:rsidP="007B0244">
            <w:pPr>
              <w:pStyle w:val="Tablebody"/>
            </w:pPr>
            <w:r>
              <w:t xml:space="preserve">24. 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1CCA54AE" w14:textId="77777777" w:rsidR="00626D75" w:rsidRDefault="00626D75" w:rsidP="00FB6D26">
            <w:pPr>
              <w:pStyle w:val="Tablebody"/>
            </w:pPr>
            <w:r>
              <w:t>10/16/2015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4563A0F6" w14:textId="77777777" w:rsidR="00626D75" w:rsidRDefault="00DE30E5" w:rsidP="007B0244">
            <w:pPr>
              <w:pStyle w:val="Tablebody"/>
            </w:pPr>
            <w:r>
              <w:t>1.13.4.</w:t>
            </w:r>
            <w:r w:rsidR="006F60A8">
              <w:t>19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17CE1538" w14:textId="77777777" w:rsidR="00626D75" w:rsidRDefault="00626D75" w:rsidP="007B0244">
            <w:pPr>
              <w:pStyle w:val="Tablebody"/>
            </w:pPr>
            <w:r>
              <w:t>Nikita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00EA1271" w14:textId="77777777" w:rsidR="00626D75" w:rsidRDefault="00626D75" w:rsidP="005328E6">
            <w:pPr>
              <w:pStyle w:val="Body"/>
            </w:pPr>
            <w:r>
              <w:t>To Support 1450G2DHR Lifou2 Device.</w:t>
            </w:r>
          </w:p>
        </w:tc>
      </w:tr>
      <w:tr w:rsidR="00626D75" w:rsidRPr="009B5735" w14:paraId="32CEE7C8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5583A04A" w14:textId="77777777" w:rsidR="00626D75" w:rsidRDefault="00626D75" w:rsidP="007B0244">
            <w:pPr>
              <w:pStyle w:val="Tablebody"/>
            </w:pPr>
            <w:r>
              <w:t>25.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76AE8A98" w14:textId="77777777" w:rsidR="00626D75" w:rsidRDefault="00626D75" w:rsidP="00FB6D26">
            <w:pPr>
              <w:pStyle w:val="Tablebody"/>
            </w:pPr>
            <w:r>
              <w:t>10/19/2015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6415374B" w14:textId="77777777" w:rsidR="00626D75" w:rsidRDefault="006F60A8" w:rsidP="007B0244">
            <w:pPr>
              <w:pStyle w:val="Tablebody"/>
            </w:pPr>
            <w:r>
              <w:t>1.1</w:t>
            </w:r>
            <w:r w:rsidR="00626D75">
              <w:t>3.4.19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53ED07DD" w14:textId="77777777" w:rsidR="00626D75" w:rsidRDefault="00626D75" w:rsidP="007B0244">
            <w:pPr>
              <w:pStyle w:val="Tablebody"/>
            </w:pPr>
            <w:r>
              <w:t>Nikita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21A29CE2" w14:textId="77777777" w:rsidR="00626D75" w:rsidRDefault="00626D75" w:rsidP="005328E6">
            <w:pPr>
              <w:pStyle w:val="Body"/>
            </w:pPr>
            <w:r>
              <w:t>To Support Solaris 7980 Device.</w:t>
            </w:r>
          </w:p>
        </w:tc>
      </w:tr>
      <w:tr w:rsidR="00626D75" w:rsidRPr="009B5735" w14:paraId="1A5CCA91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36334656" w14:textId="77777777" w:rsidR="00626D75" w:rsidRDefault="00626D75" w:rsidP="007B0244">
            <w:pPr>
              <w:pStyle w:val="Tablebody"/>
            </w:pPr>
            <w:r>
              <w:t>26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1DC873FD" w14:textId="77777777" w:rsidR="00626D75" w:rsidRDefault="00626D75" w:rsidP="00FB6D26">
            <w:pPr>
              <w:pStyle w:val="Tablebody"/>
            </w:pPr>
            <w:r>
              <w:t>10/23/2015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2099F73C" w14:textId="77777777" w:rsidR="00626D75" w:rsidRDefault="00DE30E5" w:rsidP="007B0244">
            <w:pPr>
              <w:pStyle w:val="Tablebody"/>
            </w:pPr>
            <w:r>
              <w:t>1.13.4.</w:t>
            </w:r>
            <w:r w:rsidR="006F60A8">
              <w:t>19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76BB4784" w14:textId="77777777" w:rsidR="00626D75" w:rsidRDefault="00626D75" w:rsidP="007B0244">
            <w:pPr>
              <w:pStyle w:val="Tablebody"/>
            </w:pPr>
            <w:r>
              <w:t>Nikita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2F21427E" w14:textId="77777777" w:rsidR="00626D75" w:rsidRDefault="00626D75" w:rsidP="005328E6">
            <w:pPr>
              <w:pStyle w:val="Body"/>
            </w:pPr>
            <w:r>
              <w:t>To Support Mini DB Device.</w:t>
            </w:r>
          </w:p>
        </w:tc>
      </w:tr>
      <w:tr w:rsidR="004E2FA2" w:rsidRPr="009B5735" w14:paraId="7CC0E64A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41C0AA51" w14:textId="77777777" w:rsidR="004E2FA2" w:rsidRDefault="004E2FA2" w:rsidP="007B0244">
            <w:pPr>
              <w:pStyle w:val="Tablebody"/>
            </w:pPr>
            <w:r>
              <w:t>27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6364D470" w14:textId="77777777" w:rsidR="004E2FA2" w:rsidRDefault="004E2FA2" w:rsidP="00FB6D26">
            <w:pPr>
              <w:pStyle w:val="Tablebody"/>
            </w:pPr>
            <w:r>
              <w:t>11/05/2015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02511E51" w14:textId="77777777" w:rsidR="004E2FA2" w:rsidRDefault="00DE30E5" w:rsidP="007B0244">
            <w:pPr>
              <w:pStyle w:val="Tablebody"/>
            </w:pPr>
            <w:r>
              <w:t>1.13.4.</w:t>
            </w:r>
            <w:r w:rsidR="006F60A8">
              <w:t>19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71117B01" w14:textId="77777777" w:rsidR="004E2FA2" w:rsidRDefault="004E2FA2" w:rsidP="007B0244">
            <w:pPr>
              <w:pStyle w:val="Tablebody"/>
            </w:pPr>
            <w:r>
              <w:t>Nikita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2102E8BE" w14:textId="77777777" w:rsidR="004E2FA2" w:rsidRDefault="004E2FA2" w:rsidP="005328E6">
            <w:pPr>
              <w:pStyle w:val="Body"/>
            </w:pPr>
            <w:r>
              <w:t>To Support 1602 Treasure Island 1D version.</w:t>
            </w:r>
          </w:p>
        </w:tc>
      </w:tr>
      <w:tr w:rsidR="00BB727F" w:rsidRPr="009B5735" w14:paraId="7EACC619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57393B24" w14:textId="77777777" w:rsidR="00BB727F" w:rsidRDefault="00BB727F" w:rsidP="007B0244">
            <w:pPr>
              <w:pStyle w:val="Tablebody"/>
            </w:pPr>
            <w:r>
              <w:t>28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211B3298" w14:textId="77777777" w:rsidR="00BB727F" w:rsidRDefault="00BB727F" w:rsidP="00FB6D26">
            <w:pPr>
              <w:pStyle w:val="Tablebody"/>
            </w:pPr>
            <w:r>
              <w:t>01/18/2016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0F02C824" w14:textId="77777777" w:rsidR="00BB727F" w:rsidRDefault="006F60A8" w:rsidP="007B0244">
            <w:pPr>
              <w:pStyle w:val="Tablebody"/>
            </w:pPr>
            <w:r>
              <w:t>1.13.4.19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31368F8D" w14:textId="77777777" w:rsidR="00BB727F" w:rsidRDefault="00BB727F" w:rsidP="007B0244">
            <w:pPr>
              <w:pStyle w:val="Tablebody"/>
            </w:pPr>
            <w:r>
              <w:t>Nikita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7E5EDEBB" w14:textId="77777777" w:rsidR="00BB727F" w:rsidRDefault="00BB727F" w:rsidP="005328E6">
            <w:pPr>
              <w:pStyle w:val="Body"/>
            </w:pPr>
            <w:r>
              <w:t>To Support 1602 Treasure Island MFI.</w:t>
            </w:r>
          </w:p>
        </w:tc>
      </w:tr>
      <w:tr w:rsidR="006F60A8" w:rsidRPr="009B5735" w14:paraId="5DD1660A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4B34824B" w14:textId="77777777" w:rsidR="006F60A8" w:rsidRDefault="006F60A8" w:rsidP="007B0244">
            <w:pPr>
              <w:pStyle w:val="Tablebody"/>
            </w:pPr>
            <w:r>
              <w:t>29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1E2E10A5" w14:textId="77777777" w:rsidR="006F60A8" w:rsidRDefault="006F60A8" w:rsidP="00FB6D26">
            <w:pPr>
              <w:pStyle w:val="Tablebody"/>
            </w:pPr>
            <w:r>
              <w:t>02/16/2016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326E7C42" w14:textId="77777777" w:rsidR="006F60A8" w:rsidRDefault="006F60A8" w:rsidP="007B0244">
            <w:pPr>
              <w:pStyle w:val="Tablebody"/>
            </w:pPr>
            <w:r>
              <w:t>1.13.4.20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3747F2ED" w14:textId="77777777" w:rsidR="006F60A8" w:rsidRDefault="006F60A8" w:rsidP="007B0244">
            <w:pPr>
              <w:pStyle w:val="Tablebody"/>
            </w:pPr>
            <w:r>
              <w:t>Nikita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071406AD" w14:textId="77777777" w:rsidR="006F60A8" w:rsidRDefault="006F60A8" w:rsidP="005328E6">
            <w:pPr>
              <w:pStyle w:val="Body"/>
            </w:pPr>
            <w:r>
              <w:t xml:space="preserve">To Support WIN 10 </w:t>
            </w:r>
            <w:r w:rsidRPr="006F60A8">
              <w:t>EWR-16764</w:t>
            </w:r>
            <w:r>
              <w:t>.</w:t>
            </w:r>
          </w:p>
        </w:tc>
      </w:tr>
      <w:tr w:rsidR="001116EE" w:rsidRPr="009B5735" w14:paraId="133274E7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219897CE" w14:textId="77777777" w:rsidR="001116EE" w:rsidRDefault="001116EE" w:rsidP="007B0244">
            <w:pPr>
              <w:pStyle w:val="Tablebody"/>
            </w:pPr>
            <w:r>
              <w:t>30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3C5ADF7B" w14:textId="77777777" w:rsidR="001116EE" w:rsidRDefault="00323FB2" w:rsidP="00FB6D26">
            <w:pPr>
              <w:pStyle w:val="Tablebody"/>
            </w:pPr>
            <w:r>
              <w:t>03/28</w:t>
            </w:r>
            <w:r w:rsidR="001116EE">
              <w:t>/2016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200F29C2" w14:textId="77777777" w:rsidR="001116EE" w:rsidRDefault="001116EE" w:rsidP="007B0244">
            <w:pPr>
              <w:pStyle w:val="Tablebody"/>
            </w:pPr>
            <w:r>
              <w:t>1.13.4.21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5D492B2A" w14:textId="77777777" w:rsidR="001116EE" w:rsidRDefault="001116EE" w:rsidP="007B0244">
            <w:pPr>
              <w:pStyle w:val="Tablebody"/>
            </w:pPr>
            <w:r>
              <w:t>Nikita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3D6AC45E" w14:textId="77777777" w:rsidR="001116EE" w:rsidRDefault="001116EE" w:rsidP="0096662A">
            <w:pPr>
              <w:pStyle w:val="Body"/>
            </w:pPr>
            <w:r>
              <w:t>To Support BTRS</w:t>
            </w:r>
            <w:r w:rsidR="0096662A">
              <w:t>.</w:t>
            </w:r>
          </w:p>
        </w:tc>
      </w:tr>
      <w:tr w:rsidR="00CF0938" w:rsidRPr="009B5735" w14:paraId="1689AF95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2C8B330C" w14:textId="77777777" w:rsidR="00CF0938" w:rsidRDefault="00CF0938" w:rsidP="00CF0938">
            <w:pPr>
              <w:pStyle w:val="Tablebody"/>
            </w:pPr>
            <w:r>
              <w:t>31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736B98AF" w14:textId="77777777" w:rsidR="00CF0938" w:rsidRDefault="00CF0938" w:rsidP="00CF0938">
            <w:pPr>
              <w:pStyle w:val="Tablebody"/>
            </w:pPr>
            <w:r>
              <w:t>01/13/2017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73ADA26F" w14:textId="77777777" w:rsidR="00CF0938" w:rsidRDefault="00CF0938" w:rsidP="00CF0938">
            <w:pPr>
              <w:pStyle w:val="Tablebody"/>
            </w:pPr>
            <w:r>
              <w:t>1.13.4.23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63DBCCDB" w14:textId="77777777" w:rsidR="00CF0938" w:rsidRDefault="003C047C" w:rsidP="00CF0938">
            <w:pPr>
              <w:pStyle w:val="Tablebody"/>
            </w:pPr>
            <w:r>
              <w:t>Vivian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4FB77688" w14:textId="77777777" w:rsidR="00CF0938" w:rsidRDefault="00CF0938" w:rsidP="00CF0938">
            <w:pPr>
              <w:pStyle w:val="Body"/>
            </w:pPr>
            <w:r>
              <w:t>To Support 1902g-BF</w:t>
            </w:r>
            <w:r w:rsidR="00A32476">
              <w:t>.</w:t>
            </w:r>
          </w:p>
        </w:tc>
      </w:tr>
      <w:tr w:rsidR="00C0027B" w:rsidRPr="009B5735" w14:paraId="52D8CCEA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434292C4" w14:textId="77777777" w:rsidR="00C0027B" w:rsidRDefault="00C0027B" w:rsidP="00C0027B">
            <w:pPr>
              <w:pStyle w:val="Tablebody"/>
            </w:pPr>
            <w:r>
              <w:t>32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6BD327C7" w14:textId="77777777" w:rsidR="00C0027B" w:rsidRDefault="00C0027B" w:rsidP="00C0027B">
            <w:pPr>
              <w:pStyle w:val="Tablebody"/>
            </w:pPr>
            <w:r>
              <w:t>03/29/2017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664F8816" w14:textId="77777777" w:rsidR="00C0027B" w:rsidRDefault="00C0027B" w:rsidP="00C0027B">
            <w:pPr>
              <w:pStyle w:val="Tablebody"/>
            </w:pPr>
            <w:r>
              <w:t>1.13.4.25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71376518" w14:textId="77777777" w:rsidR="00C0027B" w:rsidRPr="006B4A69" w:rsidRDefault="00C0027B" w:rsidP="00C0027B">
            <w:pPr>
              <w:pStyle w:val="Tablebody"/>
            </w:pPr>
            <w:r>
              <w:t>Vivian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4B44AAA5" w14:textId="77777777" w:rsidR="00C0027B" w:rsidRDefault="00C0027B" w:rsidP="00C0027B">
            <w:pPr>
              <w:pStyle w:val="Body"/>
            </w:pPr>
            <w:r>
              <w:t>To Support 7190g/7120Plus</w:t>
            </w:r>
          </w:p>
        </w:tc>
      </w:tr>
      <w:tr w:rsidR="00EF56C0" w:rsidRPr="009B5735" w14:paraId="04E46D57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7CE58F48" w14:textId="77777777" w:rsidR="00EF56C0" w:rsidRDefault="00EF56C0" w:rsidP="00EF56C0">
            <w:pPr>
              <w:pStyle w:val="Tablebody"/>
            </w:pPr>
            <w:r>
              <w:t>3</w:t>
            </w:r>
            <w:r w:rsidR="00C0027B">
              <w:t>3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27DF5F99" w14:textId="77777777" w:rsidR="00EF56C0" w:rsidRDefault="00C0027B" w:rsidP="00E16500">
            <w:pPr>
              <w:pStyle w:val="Tablebody"/>
            </w:pPr>
            <w:r>
              <w:t>07</w:t>
            </w:r>
            <w:r w:rsidR="00EF56C0">
              <w:t>/</w:t>
            </w:r>
            <w:r>
              <w:t>03</w:t>
            </w:r>
            <w:r w:rsidR="00EF56C0">
              <w:t>/2017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65C3553B" w14:textId="77777777" w:rsidR="00EF56C0" w:rsidRDefault="00EF56C0" w:rsidP="00EF56C0">
            <w:pPr>
              <w:pStyle w:val="Tablebody"/>
            </w:pPr>
            <w:r>
              <w:t>1.13.4.25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55F8234B" w14:textId="77777777" w:rsidR="00EF56C0" w:rsidRPr="006B4A69" w:rsidRDefault="00EF56C0" w:rsidP="00C0027B">
            <w:pPr>
              <w:pStyle w:val="Tablebody"/>
            </w:pPr>
            <w:r>
              <w:t>Vivian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3DE4BDAA" w14:textId="77777777" w:rsidR="00EF56C0" w:rsidRDefault="00EF56C0" w:rsidP="00C0027B">
            <w:pPr>
              <w:pStyle w:val="Body"/>
            </w:pPr>
            <w:r>
              <w:t xml:space="preserve">To Support </w:t>
            </w:r>
            <w:r w:rsidR="00C0027B">
              <w:t>1920i</w:t>
            </w:r>
          </w:p>
        </w:tc>
      </w:tr>
      <w:tr w:rsidR="00EA6554" w:rsidRPr="009B5735" w14:paraId="0FC65CB3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3848D7E0" w14:textId="77777777" w:rsidR="00EA6554" w:rsidRDefault="00EA6554" w:rsidP="00EA6554">
            <w:pPr>
              <w:pStyle w:val="Tablebody"/>
            </w:pPr>
            <w:r>
              <w:t>34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184C8CA9" w14:textId="77777777" w:rsidR="00EA6554" w:rsidRDefault="00EA6554" w:rsidP="00EA6554">
            <w:pPr>
              <w:pStyle w:val="Tablebody"/>
            </w:pPr>
            <w:r>
              <w:t>05/10/2018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626192AC" w14:textId="77777777" w:rsidR="00EA6554" w:rsidRDefault="00EA6554" w:rsidP="00EA6554">
            <w:pPr>
              <w:pStyle w:val="Tablebody"/>
            </w:pPr>
            <w:r>
              <w:t>1.13.4.25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28D153DF" w14:textId="77777777" w:rsidR="00EA6554" w:rsidRPr="006B4A69" w:rsidRDefault="00EA6554" w:rsidP="00EA6554">
            <w:pPr>
              <w:pStyle w:val="Tablebody"/>
            </w:pPr>
            <w:r>
              <w:t>Vivian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2F3C2073" w14:textId="77777777" w:rsidR="00EA6554" w:rsidRDefault="00EA6554" w:rsidP="00EA6554">
            <w:pPr>
              <w:pStyle w:val="Body"/>
            </w:pPr>
            <w:r>
              <w:t>To Support 1930</w:t>
            </w:r>
          </w:p>
        </w:tc>
      </w:tr>
      <w:tr w:rsidR="00865245" w:rsidRPr="009B5735" w14:paraId="1FBFB429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3D5C510C" w14:textId="77777777" w:rsidR="00865245" w:rsidRDefault="00865245" w:rsidP="00865245">
            <w:pPr>
              <w:pStyle w:val="Tablebody"/>
            </w:pPr>
            <w:r>
              <w:t>35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42A7F848" w14:textId="77777777" w:rsidR="00865245" w:rsidRDefault="00865245" w:rsidP="00865245">
            <w:pPr>
              <w:pStyle w:val="Tablebody"/>
            </w:pPr>
            <w:r>
              <w:t>05/10/2018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3454B668" w14:textId="77777777" w:rsidR="00865245" w:rsidRDefault="00865245" w:rsidP="00865245">
            <w:pPr>
              <w:pStyle w:val="Tablebody"/>
            </w:pPr>
            <w:r>
              <w:t>1.13.4.25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4723F2FE" w14:textId="77777777" w:rsidR="00865245" w:rsidRPr="006B4A69" w:rsidRDefault="00865245" w:rsidP="00865245">
            <w:pPr>
              <w:pStyle w:val="Tablebody"/>
            </w:pPr>
            <w:r>
              <w:t>Vivian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29F4332C" w14:textId="77777777" w:rsidR="00865245" w:rsidRDefault="00865245" w:rsidP="00865245">
            <w:pPr>
              <w:pStyle w:val="Body"/>
            </w:pPr>
            <w:r>
              <w:t>To Support 1932</w:t>
            </w:r>
          </w:p>
        </w:tc>
      </w:tr>
      <w:tr w:rsidR="00BB5F1C" w:rsidRPr="009B5735" w14:paraId="5470ED76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5AFB958C" w14:textId="77777777" w:rsidR="00BB5F1C" w:rsidRDefault="00BB5F1C" w:rsidP="00865245">
            <w:pPr>
              <w:pStyle w:val="Tablebody"/>
            </w:pPr>
            <w:r>
              <w:t>36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255E1A2A" w14:textId="77777777" w:rsidR="00BB5F1C" w:rsidRDefault="00BB5F1C" w:rsidP="00865245">
            <w:pPr>
              <w:pStyle w:val="Tablebody"/>
            </w:pPr>
            <w:r>
              <w:t>06/12/2018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4851670D" w14:textId="77777777" w:rsidR="00BB5F1C" w:rsidRDefault="006736E9" w:rsidP="00865245">
            <w:pPr>
              <w:pStyle w:val="Tablebody"/>
            </w:pPr>
            <w:r>
              <w:t>1.13.4.27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6595D2F5" w14:textId="77777777" w:rsidR="00BB5F1C" w:rsidRDefault="00BB5F1C" w:rsidP="00865245">
            <w:pPr>
              <w:pStyle w:val="Tablebody"/>
            </w:pPr>
            <w:r>
              <w:t>Eason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3120AD5E" w14:textId="77777777" w:rsidR="00BB5F1C" w:rsidRDefault="007B6179" w:rsidP="00865245">
            <w:pPr>
              <w:pStyle w:val="Body"/>
            </w:pPr>
            <w:r>
              <w:t>To u</w:t>
            </w:r>
            <w:r w:rsidR="00BB5F1C">
              <w:t>pdate Flash Dlls and NULL Driver</w:t>
            </w:r>
          </w:p>
        </w:tc>
      </w:tr>
      <w:tr w:rsidR="00556EA4" w:rsidRPr="009B5735" w14:paraId="77A952F1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0903FD93" w14:textId="77777777" w:rsidR="00556EA4" w:rsidRDefault="00556EA4" w:rsidP="00865245">
            <w:pPr>
              <w:pStyle w:val="Tablebody"/>
            </w:pPr>
            <w:r>
              <w:t>37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2C964615" w14:textId="77777777" w:rsidR="00556EA4" w:rsidRDefault="002F23DD" w:rsidP="00865245">
            <w:pPr>
              <w:pStyle w:val="Tablebody"/>
            </w:pPr>
            <w:r>
              <w:t>09/3</w:t>
            </w:r>
            <w:r w:rsidR="00625959">
              <w:t>0</w:t>
            </w:r>
            <w:r w:rsidR="00556EA4">
              <w:t>/2018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15C10BFC" w14:textId="77777777" w:rsidR="00556EA4" w:rsidRDefault="00DB1367" w:rsidP="00865245">
            <w:pPr>
              <w:pStyle w:val="Tablebody"/>
            </w:pPr>
            <w:r>
              <w:t>1.14.1</w:t>
            </w:r>
            <w:r w:rsidR="00556EA4">
              <w:t>.1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1C4DB045" w14:textId="77777777" w:rsidR="00556EA4" w:rsidRDefault="00556EA4" w:rsidP="00865245">
            <w:pPr>
              <w:pStyle w:val="Tablebody"/>
            </w:pPr>
            <w:r>
              <w:t>Bin Lu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24814087" w14:textId="77777777" w:rsidR="00556EA4" w:rsidRDefault="0051230D" w:rsidP="00865245">
            <w:pPr>
              <w:pStyle w:val="Body"/>
            </w:pPr>
            <w:r>
              <w:t xml:space="preserve">To support </w:t>
            </w:r>
            <w:r w:rsidR="00DA0A7C">
              <w:t>EWR-29467</w:t>
            </w:r>
          </w:p>
        </w:tc>
      </w:tr>
      <w:tr w:rsidR="005B4667" w:rsidRPr="009B5735" w14:paraId="19F55E3C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0CD124DB" w14:textId="77777777" w:rsidR="005B4667" w:rsidRDefault="005B4667" w:rsidP="00865245">
            <w:pPr>
              <w:pStyle w:val="Tablebody"/>
            </w:pPr>
            <w:r>
              <w:lastRenderedPageBreak/>
              <w:t>38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6CC5DA0A" w14:textId="77777777" w:rsidR="005B4667" w:rsidRDefault="002F0D23" w:rsidP="00865245">
            <w:pPr>
              <w:pStyle w:val="Tablebody"/>
            </w:pPr>
            <w:r>
              <w:t>01/14</w:t>
            </w:r>
            <w:r w:rsidR="005B4667">
              <w:t>/2019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4D04C93C" w14:textId="77777777" w:rsidR="005B4667" w:rsidRDefault="0037434E" w:rsidP="00865245">
            <w:pPr>
              <w:pStyle w:val="Tablebody"/>
            </w:pPr>
            <w:r>
              <w:t>1.14.1.4</w:t>
            </w:r>
            <w:r w:rsidR="009D7D91">
              <w:t>8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3D74223C" w14:textId="77777777" w:rsidR="005B4667" w:rsidRDefault="005B4667" w:rsidP="00865245">
            <w:pPr>
              <w:pStyle w:val="Tablebody"/>
            </w:pPr>
            <w:r>
              <w:t>Nikita Thakur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5DCD63D7" w14:textId="77777777" w:rsidR="005B4667" w:rsidRDefault="002F0D23" w:rsidP="00A03FD5">
            <w:pPr>
              <w:pStyle w:val="Tablebody"/>
            </w:pPr>
            <w:r>
              <w:t>To support Xenon Power</w:t>
            </w:r>
            <w:r w:rsidR="005F2852">
              <w:t xml:space="preserve"> Corded</w:t>
            </w:r>
            <w:r w:rsidR="00A03FD5">
              <w:t xml:space="preserve"> and Xenon Power Cordless with Battery</w:t>
            </w:r>
          </w:p>
        </w:tc>
      </w:tr>
      <w:tr w:rsidR="009D7D91" w:rsidRPr="009B5735" w14:paraId="2D677C67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61A51A77" w14:textId="77777777" w:rsidR="009D7D91" w:rsidRDefault="009D7D91" w:rsidP="001D6398">
            <w:pPr>
              <w:pStyle w:val="Tablebody"/>
            </w:pPr>
            <w:r>
              <w:t>39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2536BF58" w14:textId="77777777" w:rsidR="009D7D91" w:rsidRDefault="009D7D91" w:rsidP="001D6398">
            <w:pPr>
              <w:pStyle w:val="Tablebody"/>
            </w:pPr>
            <w:r>
              <w:t>05/15/2019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46409F8F" w14:textId="77777777" w:rsidR="009D7D91" w:rsidRDefault="009D7D91" w:rsidP="001D6398">
            <w:pPr>
              <w:pStyle w:val="Tablebody"/>
            </w:pPr>
            <w:r>
              <w:t>1.14.1.49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20786F9A" w14:textId="77777777" w:rsidR="009D7D91" w:rsidRDefault="009D7D91" w:rsidP="001D6398">
            <w:pPr>
              <w:pStyle w:val="Tablebody"/>
            </w:pPr>
            <w:r>
              <w:t>Nikita Thakur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6854C003" w14:textId="5B7EEC01" w:rsidR="009D7D91" w:rsidRDefault="009D7D91" w:rsidP="001D6398">
            <w:pPr>
              <w:pStyle w:val="Tablebody"/>
            </w:pPr>
            <w:r>
              <w:t xml:space="preserve">To support Xenon Power Cordless </w:t>
            </w:r>
            <w:r w:rsidR="00406C00">
              <w:t>–</w:t>
            </w:r>
            <w:r>
              <w:t xml:space="preserve"> Battery Free</w:t>
            </w:r>
          </w:p>
        </w:tc>
      </w:tr>
      <w:tr w:rsidR="009D7D91" w:rsidRPr="009B5735" w14:paraId="47512D38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704A35C2" w14:textId="77777777" w:rsidR="009D7D91" w:rsidRDefault="00762A5F" w:rsidP="00865245">
            <w:pPr>
              <w:pStyle w:val="Tablebody"/>
            </w:pPr>
            <w:r>
              <w:t>40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3EC38500" w14:textId="77777777" w:rsidR="009D7D91" w:rsidRDefault="00762A5F" w:rsidP="00865245">
            <w:pPr>
              <w:pStyle w:val="Tablebody"/>
            </w:pPr>
            <w:r>
              <w:t>05/15/2019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1DEA8E15" w14:textId="77777777" w:rsidR="009D7D91" w:rsidRDefault="00762A5F" w:rsidP="00865245">
            <w:pPr>
              <w:pStyle w:val="Tablebody"/>
            </w:pPr>
            <w:r>
              <w:t>1.14.1.49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56659DEA" w14:textId="77777777" w:rsidR="009D7D91" w:rsidRDefault="00762A5F" w:rsidP="00865245">
            <w:pPr>
              <w:pStyle w:val="Tablebody"/>
            </w:pPr>
            <w:r>
              <w:t>Nikita Thakur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52743D92" w14:textId="77777777" w:rsidR="00A10F2D" w:rsidRDefault="00762A5F" w:rsidP="00A03FD5">
            <w:pPr>
              <w:pStyle w:val="Tablebody"/>
            </w:pPr>
            <w:r>
              <w:t xml:space="preserve">To Support </w:t>
            </w:r>
            <w:r w:rsidRPr="00762A5F">
              <w:t>Voyager Power 1470 Area-Imaging Scanner</w:t>
            </w:r>
          </w:p>
        </w:tc>
      </w:tr>
      <w:tr w:rsidR="00A10F2D" w:rsidRPr="009B5735" w14:paraId="6FC6DCBB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245D991A" w14:textId="77777777" w:rsidR="00A10F2D" w:rsidRDefault="00A10F2D" w:rsidP="00865245">
            <w:pPr>
              <w:pStyle w:val="Tablebody"/>
            </w:pPr>
            <w:r>
              <w:t>41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3DAC2B0B" w14:textId="77777777" w:rsidR="00A10F2D" w:rsidRDefault="00A10F2D" w:rsidP="00865245">
            <w:pPr>
              <w:pStyle w:val="Tablebody"/>
            </w:pPr>
            <w:r>
              <w:t>07/10/2019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05FE8FC6" w14:textId="77777777" w:rsidR="00A10F2D" w:rsidRDefault="00A10F2D" w:rsidP="00865245">
            <w:pPr>
              <w:pStyle w:val="Tablebody"/>
            </w:pPr>
            <w:r>
              <w:t>1.14.1.49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31915FFC" w14:textId="77777777" w:rsidR="00A10F2D" w:rsidRDefault="00A10F2D" w:rsidP="00865245">
            <w:pPr>
              <w:pStyle w:val="Tablebody"/>
            </w:pPr>
            <w:r>
              <w:t>Nikita Thakur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62F4B40E" w14:textId="77777777" w:rsidR="00A10F2D" w:rsidRDefault="00A10F2D" w:rsidP="00A03FD5">
            <w:pPr>
              <w:pStyle w:val="Tablebody"/>
            </w:pPr>
            <w:r>
              <w:t>To support Voyager XP1472g Wireless Area-Imaging Scanner</w:t>
            </w:r>
          </w:p>
        </w:tc>
      </w:tr>
      <w:tr w:rsidR="002D67F2" w:rsidRPr="009B5735" w14:paraId="4A6F9353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21C9D991" w14:textId="77777777" w:rsidR="002D67F2" w:rsidRDefault="002D67F2" w:rsidP="00865245">
            <w:pPr>
              <w:pStyle w:val="Tablebody"/>
            </w:pPr>
            <w:r>
              <w:t>4</w:t>
            </w:r>
            <w:r w:rsidR="002F6466">
              <w:t>2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5037594D" w14:textId="77777777" w:rsidR="002D67F2" w:rsidRDefault="002D67F2" w:rsidP="00865245">
            <w:pPr>
              <w:pStyle w:val="Tablebody"/>
            </w:pPr>
            <w:r>
              <w:t>10/</w:t>
            </w:r>
            <w:r w:rsidR="007A1CEA">
              <w:t>14</w:t>
            </w:r>
            <w:r>
              <w:t>/2019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0287060F" w14:textId="77777777" w:rsidR="002D67F2" w:rsidRDefault="001262F0" w:rsidP="00865245">
            <w:pPr>
              <w:pStyle w:val="Tablebody"/>
            </w:pPr>
            <w:r>
              <w:t>1.14.1.66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4BBE6F25" w14:textId="77777777" w:rsidR="002D67F2" w:rsidRDefault="002D67F2" w:rsidP="00865245">
            <w:pPr>
              <w:pStyle w:val="Tablebody"/>
            </w:pPr>
            <w:r>
              <w:t>Nikita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6D6D3E94" w14:textId="77777777" w:rsidR="002D67F2" w:rsidRDefault="002D67F2" w:rsidP="00A03FD5">
            <w:pPr>
              <w:pStyle w:val="Tablebody"/>
            </w:pPr>
            <w:r>
              <w:t>To support Xenon Power Lite (1900-C, 1900h-C and 1902-C)</w:t>
            </w:r>
          </w:p>
        </w:tc>
      </w:tr>
      <w:tr w:rsidR="002F6466" w:rsidRPr="009B5735" w14:paraId="31C71D40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55739EF0" w14:textId="77777777" w:rsidR="002F6466" w:rsidRDefault="002F6466" w:rsidP="00865245">
            <w:pPr>
              <w:pStyle w:val="Tablebody"/>
            </w:pPr>
            <w:r>
              <w:t>43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18EC7F77" w14:textId="12455986" w:rsidR="002F6466" w:rsidRDefault="003F11BE" w:rsidP="00865245">
            <w:pPr>
              <w:pStyle w:val="Tablebody"/>
            </w:pPr>
            <w:r>
              <w:t>05/28</w:t>
            </w:r>
            <w:r w:rsidR="002F6466">
              <w:t>/2020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4F9104F5" w14:textId="77777777" w:rsidR="002F6466" w:rsidRDefault="002F6466" w:rsidP="00865245">
            <w:pPr>
              <w:pStyle w:val="Tablebody"/>
            </w:pPr>
            <w:r>
              <w:t>1.14.1.68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629F7230" w14:textId="77777777" w:rsidR="002F6466" w:rsidRDefault="002F6466" w:rsidP="00865245">
            <w:pPr>
              <w:pStyle w:val="Tablebody"/>
            </w:pPr>
            <w:r>
              <w:t>Nikita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47E725EA" w14:textId="11BDC3A6" w:rsidR="002F6466" w:rsidRDefault="003F11BE" w:rsidP="00A03FD5">
            <w:pPr>
              <w:pStyle w:val="Tablebody"/>
            </w:pPr>
            <w:r>
              <w:t xml:space="preserve">To support Granit XP-SR (1990iSR and 1991iSR) </w:t>
            </w:r>
          </w:p>
        </w:tc>
      </w:tr>
      <w:tr w:rsidR="003F11BE" w:rsidRPr="009B5735" w14:paraId="7B77C0C7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4395431F" w14:textId="7D3CBC1D" w:rsidR="003F11BE" w:rsidRDefault="003F11BE" w:rsidP="00865245">
            <w:pPr>
              <w:pStyle w:val="Tablebody"/>
            </w:pPr>
            <w:r>
              <w:t>44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503CD7E6" w14:textId="740CD955" w:rsidR="003F11BE" w:rsidRDefault="003F11BE" w:rsidP="00865245">
            <w:pPr>
              <w:pStyle w:val="Tablebody"/>
            </w:pPr>
            <w:r>
              <w:t>05/28/2020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49337203" w14:textId="125E247A" w:rsidR="003F11BE" w:rsidRDefault="003F11BE" w:rsidP="00865245">
            <w:pPr>
              <w:pStyle w:val="Tablebody"/>
            </w:pPr>
            <w:r>
              <w:t>1.14.1.68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55A9C6AA" w14:textId="504E2682" w:rsidR="003F11BE" w:rsidRDefault="003F11BE" w:rsidP="00865245">
            <w:pPr>
              <w:pStyle w:val="Tablebody"/>
            </w:pPr>
            <w:r>
              <w:t>Nikita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6D373EF9" w14:textId="6A268064" w:rsidR="003F11BE" w:rsidRDefault="003F11BE" w:rsidP="00A03FD5">
            <w:pPr>
              <w:pStyle w:val="Tablebody"/>
            </w:pPr>
            <w:r>
              <w:t>To support Granit XP-XR (1990iXR and 1991iXR)</w:t>
            </w:r>
          </w:p>
        </w:tc>
      </w:tr>
      <w:tr w:rsidR="00347FB4" w:rsidRPr="009B5735" w14:paraId="14095A5B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24AB704F" w14:textId="24548C0C" w:rsidR="00347FB4" w:rsidRDefault="00347FB4" w:rsidP="00865245">
            <w:pPr>
              <w:pStyle w:val="Tablebody"/>
            </w:pPr>
            <w:r>
              <w:t>45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60003CCC" w14:textId="3B156B06" w:rsidR="00347FB4" w:rsidRDefault="00347FB4" w:rsidP="00865245">
            <w:pPr>
              <w:pStyle w:val="Tablebody"/>
            </w:pPr>
            <w:r>
              <w:t>08/20/2020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04293D7F" w14:textId="6F7A6730" w:rsidR="00347FB4" w:rsidRDefault="00347FB4" w:rsidP="00865245">
            <w:pPr>
              <w:pStyle w:val="Tablebody"/>
            </w:pPr>
            <w:r>
              <w:t>1.14.1.79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3D28ED61" w14:textId="65CD06DE" w:rsidR="00347FB4" w:rsidRDefault="00347FB4" w:rsidP="00865245">
            <w:pPr>
              <w:pStyle w:val="Tablebody"/>
            </w:pPr>
            <w:r>
              <w:t>Uday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66277D93" w14:textId="7C00D3D8" w:rsidR="00347FB4" w:rsidRDefault="00347FB4" w:rsidP="00A03FD5">
            <w:pPr>
              <w:pStyle w:val="Tablebody"/>
            </w:pPr>
            <w:r>
              <w:t>To support HF680</w:t>
            </w:r>
          </w:p>
        </w:tc>
      </w:tr>
      <w:tr w:rsidR="00C7304E" w:rsidRPr="009B5735" w14:paraId="2278C968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1060394D" w14:textId="5C1A83E3" w:rsidR="00C7304E" w:rsidRDefault="00C7304E" w:rsidP="00865245">
            <w:pPr>
              <w:pStyle w:val="Tablebody"/>
            </w:pPr>
            <w:r>
              <w:t>46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5682F957" w14:textId="65A2176D" w:rsidR="00C7304E" w:rsidRDefault="00C7304E" w:rsidP="00865245">
            <w:pPr>
              <w:pStyle w:val="Tablebody"/>
            </w:pPr>
            <w:r>
              <w:t>10/</w:t>
            </w:r>
            <w:r w:rsidR="002218E0">
              <w:t>23</w:t>
            </w:r>
            <w:r>
              <w:t>/2020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79A46B8C" w14:textId="3273B8DA" w:rsidR="00C7304E" w:rsidRDefault="00C7304E" w:rsidP="00865245">
            <w:pPr>
              <w:pStyle w:val="Tablebody"/>
            </w:pPr>
            <w:r>
              <w:t>1.14.1.8</w:t>
            </w:r>
            <w:r w:rsidR="00F03262">
              <w:t>3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33BEDE1C" w14:textId="372CF1AB" w:rsidR="00C7304E" w:rsidRDefault="00C7304E" w:rsidP="00865245">
            <w:pPr>
              <w:pStyle w:val="Tablebody"/>
            </w:pPr>
            <w:r>
              <w:t>Uday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3C5BA294" w14:textId="2265F789" w:rsidR="00C7304E" w:rsidRDefault="00C7304E" w:rsidP="00A03FD5">
            <w:pPr>
              <w:pStyle w:val="Tablebody"/>
            </w:pPr>
            <w:r>
              <w:t xml:space="preserve">Fix for </w:t>
            </w:r>
            <w:r w:rsidRPr="00C7304E">
              <w:t>EWRs: 35817/34893</w:t>
            </w:r>
          </w:p>
        </w:tc>
      </w:tr>
      <w:tr w:rsidR="006B1A09" w:rsidRPr="009B5735" w14:paraId="7A3AAEAD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66F0915E" w14:textId="5A7F4BC3" w:rsidR="006B1A09" w:rsidRDefault="006B1A09" w:rsidP="00865245">
            <w:pPr>
              <w:pStyle w:val="Tablebody"/>
            </w:pPr>
            <w:r>
              <w:t>47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3605ABE6" w14:textId="294E0F55" w:rsidR="006B1A09" w:rsidRDefault="006B1A09" w:rsidP="00865245">
            <w:pPr>
              <w:pStyle w:val="Tablebody"/>
            </w:pPr>
            <w:r>
              <w:t>01/15/2021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12A06DD9" w14:textId="0CFD3B0B" w:rsidR="006B1A09" w:rsidRDefault="006B1A09" w:rsidP="00865245">
            <w:pPr>
              <w:pStyle w:val="Tablebody"/>
            </w:pPr>
            <w:r>
              <w:t>1.14.1.83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2FA2E8C3" w14:textId="0EEA08BB" w:rsidR="006B1A09" w:rsidRDefault="006B1A09" w:rsidP="00865245">
            <w:pPr>
              <w:pStyle w:val="Tablebody"/>
            </w:pPr>
            <w:r>
              <w:t>Uday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17C84CE5" w14:textId="25C4746B" w:rsidR="006B1A09" w:rsidRPr="0079296B" w:rsidRDefault="006B1A09" w:rsidP="7BA61F3F">
            <w:pPr>
              <w:pStyle w:val="Tablebody"/>
              <w:jc w:val="both"/>
              <w:rPr>
                <w:rFonts w:ascii="Segoe UI" w:eastAsia="Times New Roman" w:hAnsi="Segoe UI" w:cs="Segoe UI"/>
                <w:sz w:val="21"/>
                <w:szCs w:val="21"/>
              </w:rPr>
            </w:pPr>
            <w:r>
              <w:t>To support Honeywell HH490</w:t>
            </w:r>
            <w:r w:rsidR="0079296B">
              <w:t xml:space="preserve"> and Genesis XP 7680GSR Presentation Scanner</w:t>
            </w:r>
          </w:p>
        </w:tc>
      </w:tr>
      <w:tr w:rsidR="00957537" w:rsidRPr="009B5735" w14:paraId="5D4DB35D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471FD99D" w14:textId="19C19D18" w:rsidR="00957537" w:rsidRDefault="00957537" w:rsidP="00865245">
            <w:pPr>
              <w:pStyle w:val="Tablebody"/>
            </w:pPr>
            <w:r>
              <w:t>48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2BEC2F22" w14:textId="109337D7" w:rsidR="00957537" w:rsidRDefault="00957537" w:rsidP="00865245">
            <w:pPr>
              <w:pStyle w:val="Tablebody"/>
            </w:pPr>
            <w:r>
              <w:t>03/10/2021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1ED8EFB0" w14:textId="5A00E3BB" w:rsidR="00957537" w:rsidRDefault="00957537" w:rsidP="00865245">
            <w:pPr>
              <w:pStyle w:val="Tablebody"/>
            </w:pPr>
            <w:r>
              <w:t>1.14.1.91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036FFF98" w14:textId="26080C2E" w:rsidR="00957537" w:rsidRDefault="00957537" w:rsidP="00865245">
            <w:pPr>
              <w:pStyle w:val="Tablebody"/>
            </w:pPr>
            <w:r>
              <w:t>Uday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7AAD16B9" w14:textId="383DD0FE" w:rsidR="00957537" w:rsidRDefault="00957537" w:rsidP="7BA61F3F">
            <w:pPr>
              <w:pStyle w:val="Tablebody"/>
              <w:jc w:val="both"/>
            </w:pPr>
            <w:r>
              <w:t>To support Honeywell 1350g</w:t>
            </w:r>
          </w:p>
        </w:tc>
      </w:tr>
      <w:tr w:rsidR="00543967" w:rsidRPr="009B5735" w14:paraId="07C92843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411D8138" w14:textId="4848E7DE" w:rsidR="00543967" w:rsidRDefault="00543967" w:rsidP="00865245">
            <w:pPr>
              <w:pStyle w:val="Tablebody"/>
            </w:pPr>
            <w:r>
              <w:t>49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23F31F15" w14:textId="6D74C948" w:rsidR="00543967" w:rsidRDefault="00543967" w:rsidP="00865245">
            <w:pPr>
              <w:pStyle w:val="Tablebody"/>
            </w:pPr>
            <w:r>
              <w:t>06/03/2021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40FC2505" w14:textId="6529D405" w:rsidR="00543967" w:rsidRDefault="00543967" w:rsidP="00865245">
            <w:pPr>
              <w:pStyle w:val="Tablebody"/>
            </w:pPr>
            <w:r>
              <w:t>1.14.1.91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24251A18" w14:textId="26217227" w:rsidR="00543967" w:rsidRDefault="00543967" w:rsidP="00865245">
            <w:pPr>
              <w:pStyle w:val="Tablebody"/>
            </w:pPr>
            <w:r>
              <w:t>Uday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3E66C610" w14:textId="728329BB" w:rsidR="00543967" w:rsidRDefault="00543967" w:rsidP="7BA61F3F">
            <w:pPr>
              <w:pStyle w:val="Tablebody"/>
              <w:jc w:val="both"/>
            </w:pPr>
            <w:r>
              <w:t>To support Honeywell HF521</w:t>
            </w:r>
          </w:p>
        </w:tc>
      </w:tr>
      <w:tr w:rsidR="002E7533" w:rsidRPr="009B5735" w14:paraId="6A3AD177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1DCFE671" w14:textId="4A33A779" w:rsidR="002E7533" w:rsidRDefault="002E7533" w:rsidP="00865245">
            <w:pPr>
              <w:pStyle w:val="Tablebody"/>
            </w:pPr>
            <w:r>
              <w:t>50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4BC848CE" w14:textId="7431335D" w:rsidR="002E7533" w:rsidRDefault="002E7533" w:rsidP="00865245">
            <w:pPr>
              <w:pStyle w:val="Tablebody"/>
            </w:pPr>
            <w:r>
              <w:t>11/26/2021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5D9DD2D0" w14:textId="74D17E46" w:rsidR="002E7533" w:rsidRDefault="002E7533" w:rsidP="00865245">
            <w:pPr>
              <w:pStyle w:val="Tablebody"/>
            </w:pPr>
            <w:r>
              <w:t>1.14.1.91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0AAD5673" w14:textId="3113BDCE" w:rsidR="002E7533" w:rsidRDefault="002E7533" w:rsidP="00865245">
            <w:pPr>
              <w:pStyle w:val="Tablebody"/>
            </w:pPr>
            <w:r>
              <w:t>Kavya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36DA27EF" w14:textId="2084C4AD" w:rsidR="002E7533" w:rsidRDefault="002E7533" w:rsidP="7BA61F3F">
            <w:pPr>
              <w:pStyle w:val="Tablebody"/>
              <w:jc w:val="both"/>
            </w:pPr>
            <w:r>
              <w:t>To support Honeywell HH760</w:t>
            </w:r>
          </w:p>
        </w:tc>
      </w:tr>
      <w:tr w:rsidR="3309B41D" w14:paraId="6ED7F01A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6ED7595F" w14:textId="4EAA89D7" w:rsidR="3309B41D" w:rsidRDefault="3309B41D" w:rsidP="3309B41D">
            <w:pPr>
              <w:pStyle w:val="Tablebody"/>
            </w:pPr>
            <w:r w:rsidRPr="3309B41D">
              <w:t>51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5F9B603F" w14:textId="1D70EF93" w:rsidR="3309B41D" w:rsidRDefault="3309B41D" w:rsidP="3309B41D">
            <w:pPr>
              <w:pStyle w:val="Tablebody"/>
            </w:pPr>
            <w:r w:rsidRPr="3309B41D">
              <w:t>03/17/2022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1E7B5758" w14:textId="0C33A702" w:rsidR="3309B41D" w:rsidRDefault="3309B41D" w:rsidP="3309B41D">
            <w:pPr>
              <w:pStyle w:val="Tablebody"/>
            </w:pPr>
            <w:r w:rsidRPr="3309B41D">
              <w:t>1.14.1.92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1A5F9563" w14:textId="141DFE11" w:rsidR="3309B41D" w:rsidRDefault="3309B41D" w:rsidP="3309B41D">
            <w:pPr>
              <w:pStyle w:val="Tablebody"/>
            </w:pPr>
            <w:r w:rsidRPr="3309B41D">
              <w:t>Kavya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104F88D5" w14:textId="238BBB8C" w:rsidR="3309B41D" w:rsidRDefault="3309B41D" w:rsidP="3309B41D">
            <w:pPr>
              <w:pStyle w:val="Tablebody"/>
              <w:jc w:val="both"/>
            </w:pPr>
            <w:r w:rsidRPr="01740613">
              <w:t>Updated HWFlash03.dll to support 3320g,Xenon CCB</w:t>
            </w:r>
          </w:p>
        </w:tc>
      </w:tr>
      <w:tr w:rsidR="62A05DE6" w14:paraId="09BF4FAF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1F116475" w14:textId="3B0F4761" w:rsidR="62A05DE6" w:rsidRDefault="62A05DE6" w:rsidP="62A05DE6">
            <w:pPr>
              <w:pStyle w:val="Tablebody"/>
            </w:pPr>
            <w:r w:rsidRPr="62A05DE6">
              <w:t>52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3EBCC20D" w14:textId="47559516" w:rsidR="62A05DE6" w:rsidRDefault="62A05DE6" w:rsidP="62A05DE6">
            <w:pPr>
              <w:pStyle w:val="Tablebody"/>
            </w:pPr>
            <w:r w:rsidRPr="505E9419">
              <w:t>0</w:t>
            </w:r>
            <w:r w:rsidR="282F9608" w:rsidRPr="505E9419">
              <w:t>8</w:t>
            </w:r>
            <w:r w:rsidRPr="505E9419">
              <w:t>/2</w:t>
            </w:r>
            <w:r w:rsidR="669E2D6E" w:rsidRPr="505E9419">
              <w:t>2</w:t>
            </w:r>
            <w:r w:rsidRPr="505E9419">
              <w:t>/2022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1217DC43" w14:textId="7D39F814" w:rsidR="62A05DE6" w:rsidRDefault="62A05DE6" w:rsidP="62A05DE6">
            <w:pPr>
              <w:pStyle w:val="Tablebody"/>
            </w:pPr>
            <w:r w:rsidRPr="62A05DE6">
              <w:t>1.14.1.93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1C00761E" w14:textId="77BC1AEF" w:rsidR="62A05DE6" w:rsidRDefault="62A05DE6" w:rsidP="62A05DE6">
            <w:pPr>
              <w:pStyle w:val="Tablebody"/>
            </w:pPr>
            <w:r w:rsidRPr="62A05DE6">
              <w:t>Kavya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23840A4E" w14:textId="55357C11" w:rsidR="62A05DE6" w:rsidRDefault="62A05DE6" w:rsidP="62A05DE6">
            <w:pPr>
              <w:pStyle w:val="Tablebody"/>
              <w:jc w:val="both"/>
            </w:pPr>
            <w:r w:rsidRPr="505E9419">
              <w:t>To support Granit XLR 1990i</w:t>
            </w:r>
            <w:r w:rsidR="04D5CE6A" w:rsidRPr="505E9419">
              <w:t xml:space="preserve"> and 1991i</w:t>
            </w:r>
            <w:r>
              <w:br/>
            </w:r>
            <w:r w:rsidRPr="505E9419">
              <w:t>Updated HWFlash03.dll to popup warnings when user is downgrading the firmware</w:t>
            </w:r>
          </w:p>
        </w:tc>
      </w:tr>
      <w:tr w:rsidR="00C58213" w14:paraId="3493E4E4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4D42AFF6" w14:textId="01593B26" w:rsidR="0560778B" w:rsidRDefault="0560778B" w:rsidP="00C58213">
            <w:pPr>
              <w:pStyle w:val="Tablebody"/>
            </w:pPr>
            <w:r w:rsidRPr="00C58213">
              <w:t xml:space="preserve">53   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782CD6CD" w14:textId="03CE077C" w:rsidR="0560778B" w:rsidRDefault="0560778B" w:rsidP="00C58213">
            <w:pPr>
              <w:pStyle w:val="Tablebody"/>
            </w:pPr>
            <w:r w:rsidRPr="28FF7E89">
              <w:t>11/09/202</w:t>
            </w:r>
            <w:r w:rsidR="4AFC75C7" w:rsidRPr="28FF7E89">
              <w:t>2</w:t>
            </w:r>
            <w:r w:rsidRPr="28FF7E89">
              <w:t xml:space="preserve"> 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70C7FFB7" w14:textId="1F2363BD" w:rsidR="0560778B" w:rsidRDefault="0560778B" w:rsidP="00C58213">
            <w:pPr>
              <w:pStyle w:val="Tablebody"/>
            </w:pPr>
            <w:r w:rsidRPr="00C58213">
              <w:t>1.14.1.93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18E73A2A" w14:textId="3E37F7E6" w:rsidR="0560778B" w:rsidRDefault="0560778B" w:rsidP="00C58213">
            <w:pPr>
              <w:pStyle w:val="Tablebody"/>
            </w:pPr>
            <w:r w:rsidRPr="00C58213">
              <w:t>Kavya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447E1376" w14:textId="5FEE6202" w:rsidR="0560778B" w:rsidRDefault="0560778B" w:rsidP="00C58213">
            <w:pPr>
              <w:pStyle w:val="Tablebody"/>
              <w:jc w:val="both"/>
            </w:pPr>
            <w:r w:rsidRPr="00C58213">
              <w:t>To support 7990G</w:t>
            </w:r>
          </w:p>
        </w:tc>
      </w:tr>
      <w:tr w:rsidR="00C58213" w14:paraId="12250724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6303BF1F" w14:textId="040C685C" w:rsidR="00C58213" w:rsidRDefault="0C851D54" w:rsidP="00C58213">
            <w:pPr>
              <w:pStyle w:val="Tablebody"/>
            </w:pPr>
            <w:r w:rsidRPr="28FF7E89">
              <w:t>54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24FC70FB" w14:textId="27C330E4" w:rsidR="00C58213" w:rsidRDefault="4F998A1F" w:rsidP="00C58213">
            <w:pPr>
              <w:pStyle w:val="Tablebody"/>
            </w:pPr>
            <w:r w:rsidRPr="28FF7E89">
              <w:t>11/09/2022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4E2AA2F5" w14:textId="1F2363BD" w:rsidR="00C58213" w:rsidRDefault="4F998A1F" w:rsidP="28FF7E89">
            <w:pPr>
              <w:pStyle w:val="Tablebody"/>
            </w:pPr>
            <w:r w:rsidRPr="28FF7E89">
              <w:t>1.14.1.93</w:t>
            </w:r>
          </w:p>
          <w:p w14:paraId="2D10DBB2" w14:textId="1CA658A3" w:rsidR="00C58213" w:rsidRDefault="00C58213" w:rsidP="00C58213">
            <w:pPr>
              <w:pStyle w:val="Tablebody"/>
            </w:pP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4640A1B7" w14:textId="03EF274F" w:rsidR="00C58213" w:rsidRDefault="4F998A1F" w:rsidP="00C58213">
            <w:pPr>
              <w:pStyle w:val="Tablebody"/>
            </w:pPr>
            <w:r w:rsidRPr="28FF7E89">
              <w:t>Kavya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26BB75A9" w14:textId="4046FAD6" w:rsidR="00C58213" w:rsidRDefault="4F998A1F" w:rsidP="00C58213">
            <w:pPr>
              <w:pStyle w:val="Tablebody"/>
              <w:jc w:val="both"/>
            </w:pPr>
            <w:r w:rsidRPr="28FF7E89">
              <w:t>To support HH762 and HH1800</w:t>
            </w:r>
          </w:p>
        </w:tc>
      </w:tr>
      <w:tr w:rsidR="10A0FC24" w14:paraId="78246AB4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0C6AB61A" w14:textId="7321C448" w:rsidR="635D0781" w:rsidRDefault="635D0781" w:rsidP="10A0FC24">
            <w:pPr>
              <w:pStyle w:val="Tablebody"/>
            </w:pPr>
            <w:r w:rsidRPr="10A0FC24">
              <w:t>55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5981B5B6" w14:textId="51384A6E" w:rsidR="33535A58" w:rsidRDefault="33535A58" w:rsidP="10A0FC24">
            <w:pPr>
              <w:pStyle w:val="Tablebody"/>
            </w:pPr>
            <w:r w:rsidRPr="10A0FC24">
              <w:t>1</w:t>
            </w:r>
            <w:r w:rsidR="10A0FC24" w:rsidRPr="10A0FC24">
              <w:t>/2</w:t>
            </w:r>
            <w:r w:rsidR="3CEB96EC" w:rsidRPr="10A0FC24">
              <w:t>4</w:t>
            </w:r>
            <w:r w:rsidR="10A0FC24" w:rsidRPr="10A0FC24">
              <w:t>/202</w:t>
            </w:r>
            <w:r w:rsidR="3C506A2B" w:rsidRPr="10A0FC24">
              <w:t>3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300022E4" w14:textId="54E00A5C" w:rsidR="10A0FC24" w:rsidRDefault="10A0FC24" w:rsidP="10A0FC24">
            <w:pPr>
              <w:pStyle w:val="Tablebody"/>
            </w:pPr>
            <w:r w:rsidRPr="10A0FC24">
              <w:t>1.14.1.9</w:t>
            </w:r>
            <w:r w:rsidR="35D92D34" w:rsidRPr="10A0FC24">
              <w:t>4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51B73F76" w14:textId="77BC1AEF" w:rsidR="10A0FC24" w:rsidRDefault="10A0FC24" w:rsidP="10A0FC24">
            <w:pPr>
              <w:pStyle w:val="Tablebody"/>
            </w:pPr>
            <w:r w:rsidRPr="10A0FC24">
              <w:t>Kavya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12D1797E" w14:textId="41FA2D5C" w:rsidR="10A0FC24" w:rsidRDefault="10A0FC24" w:rsidP="10A0FC24">
            <w:pPr>
              <w:pStyle w:val="Tablebody"/>
              <w:jc w:val="both"/>
            </w:pPr>
            <w:r w:rsidRPr="10A0FC24">
              <w:t>To support Granit XLR 199</w:t>
            </w:r>
            <w:r w:rsidR="6ED50C63" w:rsidRPr="10A0FC24">
              <w:t>1i</w:t>
            </w:r>
          </w:p>
        </w:tc>
      </w:tr>
      <w:tr w:rsidR="002C0A33" w14:paraId="55928BB7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5AEB65BB" w14:textId="3F2DEA52" w:rsidR="002C0A33" w:rsidRPr="10A0FC24" w:rsidRDefault="002C0A33" w:rsidP="002C0A33">
            <w:pPr>
              <w:pStyle w:val="Tablebody"/>
            </w:pPr>
            <w:r>
              <w:t>56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13AA8AEE" w14:textId="5C655014" w:rsidR="002C0A33" w:rsidRPr="10A0FC24" w:rsidRDefault="002C0A33" w:rsidP="002C0A33">
            <w:pPr>
              <w:pStyle w:val="Tablebody"/>
            </w:pPr>
            <w:r>
              <w:t>3/24/2023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10A097B1" w14:textId="3BD681B7" w:rsidR="002C0A33" w:rsidRPr="10A0FC24" w:rsidRDefault="002C0A33" w:rsidP="002C0A33">
            <w:pPr>
              <w:pStyle w:val="Tablebody"/>
            </w:pPr>
            <w:r>
              <w:t>1.14.1.95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7BE822DC" w14:textId="548A211D" w:rsidR="002C0A33" w:rsidRPr="10A0FC24" w:rsidRDefault="002C0A33" w:rsidP="002C0A33">
            <w:pPr>
              <w:pStyle w:val="Tablebody"/>
            </w:pPr>
            <w:r>
              <w:t>Kavya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522539DD" w14:textId="77777777" w:rsidR="002C0A33" w:rsidRDefault="002C0A33" w:rsidP="002C0A33">
            <w:pPr>
              <w:pStyle w:val="Tablebody"/>
            </w:pPr>
            <w:r>
              <w:t>To support Xenon Ultra Corded 1960.</w:t>
            </w:r>
          </w:p>
          <w:p w14:paraId="138E4FA8" w14:textId="7929B570" w:rsidR="002C0A33" w:rsidRPr="10A0FC24" w:rsidRDefault="002C0A33" w:rsidP="002C0A33">
            <w:pPr>
              <w:pStyle w:val="Tablebody"/>
              <w:jc w:val="both"/>
            </w:pPr>
            <w:r>
              <w:t>Updated HWFlash03.dll to improve Firmware update speed for Xenon Ultra1960</w:t>
            </w:r>
          </w:p>
        </w:tc>
      </w:tr>
      <w:tr w:rsidR="648F7661" w14:paraId="436EB03F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0664D98D" w14:textId="1B5E7FFB" w:rsidR="648F7661" w:rsidRDefault="648F7661" w:rsidP="648F7661">
            <w:pPr>
              <w:pStyle w:val="Tablebody"/>
            </w:pPr>
            <w:r>
              <w:lastRenderedPageBreak/>
              <w:t>5</w:t>
            </w:r>
            <w:r w:rsidR="4EC8AD2D">
              <w:t>7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716B8131" w14:textId="6B6790D8" w:rsidR="150B8151" w:rsidRDefault="150B8151" w:rsidP="648F7661">
            <w:pPr>
              <w:pStyle w:val="Tablebody"/>
            </w:pPr>
            <w:r>
              <w:t>5</w:t>
            </w:r>
            <w:r w:rsidR="648F7661">
              <w:t>/2</w:t>
            </w:r>
            <w:r w:rsidR="3ABC07F7">
              <w:t>3</w:t>
            </w:r>
            <w:r w:rsidR="648F7661">
              <w:t>/2023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7B99175A" w14:textId="70980601" w:rsidR="648F7661" w:rsidRDefault="648F7661" w:rsidP="648F7661">
            <w:pPr>
              <w:pStyle w:val="Tablebody"/>
            </w:pPr>
            <w:r>
              <w:t>1.14.1.9</w:t>
            </w:r>
            <w:r w:rsidR="1AB55701">
              <w:t>5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773F2118" w14:textId="77BC1AEF" w:rsidR="648F7661" w:rsidRDefault="648F7661" w:rsidP="648F7661">
            <w:pPr>
              <w:pStyle w:val="Tablebody"/>
            </w:pPr>
            <w:r>
              <w:t>Kavya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57146D04" w14:textId="56FF4624" w:rsidR="648F7661" w:rsidRDefault="648F7661" w:rsidP="648F7661">
            <w:pPr>
              <w:pStyle w:val="Tablebody"/>
              <w:jc w:val="both"/>
            </w:pPr>
            <w:r>
              <w:t xml:space="preserve">To support </w:t>
            </w:r>
            <w:r w:rsidR="6A919DDF">
              <w:t>HH1802</w:t>
            </w:r>
          </w:p>
        </w:tc>
      </w:tr>
      <w:tr w:rsidR="001C078D" w14:paraId="0251852D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7E4931A8" w14:textId="1FD0641A" w:rsidR="001C078D" w:rsidRDefault="001C078D" w:rsidP="001C078D">
            <w:pPr>
              <w:pStyle w:val="Tablebody"/>
            </w:pPr>
            <w:r>
              <w:t>58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59030000" w14:textId="5C0AAA30" w:rsidR="001C078D" w:rsidRDefault="001C078D" w:rsidP="001C078D">
            <w:pPr>
              <w:pStyle w:val="Tablebody"/>
            </w:pPr>
            <w:r>
              <w:t>07/24/2023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6323F782" w14:textId="7182E0B8" w:rsidR="001C078D" w:rsidRDefault="001C078D" w:rsidP="001C078D">
            <w:pPr>
              <w:pStyle w:val="Tablebody"/>
            </w:pPr>
            <w:r>
              <w:t>1.14.1.96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75DB2B90" w14:textId="64E2EE76" w:rsidR="001C078D" w:rsidRDefault="001C078D" w:rsidP="001C078D">
            <w:pPr>
              <w:pStyle w:val="Tablebody"/>
            </w:pPr>
            <w:r>
              <w:t>Kavya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70E3249E" w14:textId="77777777" w:rsidR="001C078D" w:rsidRDefault="001C078D" w:rsidP="001C078D">
            <w:pPr>
              <w:pStyle w:val="Tablebody"/>
            </w:pPr>
            <w:bookmarkStart w:id="4" w:name="_Hlk141175216"/>
            <w:r>
              <w:t>To support Xenon Ultra Cordless 1962.</w:t>
            </w:r>
          </w:p>
          <w:p w14:paraId="5500B5FC" w14:textId="77777777" w:rsidR="001C078D" w:rsidRDefault="001C078D" w:rsidP="001C078D">
            <w:pPr>
              <w:pStyle w:val="Tablebody"/>
            </w:pPr>
            <w:r>
              <w:t>Updated HWFlash03.dll(1.23.1.51) to improve Firmware update speed for 1962</w:t>
            </w:r>
          </w:p>
          <w:bookmarkEnd w:id="4"/>
          <w:p w14:paraId="74231E62" w14:textId="77777777" w:rsidR="001C078D" w:rsidRDefault="001C078D" w:rsidP="001C078D">
            <w:pPr>
              <w:pStyle w:val="Tablebody"/>
              <w:jc w:val="both"/>
            </w:pPr>
          </w:p>
        </w:tc>
      </w:tr>
      <w:tr w:rsidR="69AE5F01" w14:paraId="68F2CB6B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0BC3C410" w14:textId="21619645" w:rsidR="69AE5F01" w:rsidRDefault="69AE5F01" w:rsidP="69AE5F01">
            <w:pPr>
              <w:pStyle w:val="Tablebody"/>
            </w:pPr>
            <w:r>
              <w:t>5</w:t>
            </w:r>
            <w:r w:rsidR="66141B67">
              <w:t>9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38854BF7" w14:textId="53EDB598" w:rsidR="69AE5F01" w:rsidRDefault="69AE5F01" w:rsidP="69AE5F01">
            <w:pPr>
              <w:pStyle w:val="Tablebody"/>
            </w:pPr>
            <w:r>
              <w:t>0</w:t>
            </w:r>
            <w:r w:rsidR="113A3B72">
              <w:t>1</w:t>
            </w:r>
            <w:r>
              <w:t>/</w:t>
            </w:r>
            <w:r w:rsidR="08F5FE78">
              <w:t>10</w:t>
            </w:r>
            <w:r>
              <w:t>/202</w:t>
            </w:r>
            <w:r w:rsidR="091590E5">
              <w:t>4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53764A05" w14:textId="4ED0996B" w:rsidR="69AE5F01" w:rsidRDefault="69AE5F01" w:rsidP="69AE5F01">
            <w:pPr>
              <w:pStyle w:val="Tablebody"/>
            </w:pPr>
            <w:r>
              <w:t>1.14.1.9</w:t>
            </w:r>
            <w:r w:rsidR="4A784798">
              <w:t>7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2E931FD5" w14:textId="64E2EE76" w:rsidR="69AE5F01" w:rsidRDefault="69AE5F01" w:rsidP="69AE5F01">
            <w:pPr>
              <w:pStyle w:val="Tablebody"/>
            </w:pPr>
            <w:r>
              <w:t>Kavya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11994903" w14:textId="74C82AA2" w:rsidR="1F5E0354" w:rsidRDefault="1F5E0354" w:rsidP="69AE5F01">
            <w:pPr>
              <w:pStyle w:val="Tablebody"/>
              <w:rPr>
                <w:rFonts w:eastAsia="Arial"/>
                <w:color w:val="000000" w:themeColor="text1"/>
                <w:sz w:val="19"/>
                <w:szCs w:val="19"/>
              </w:rPr>
            </w:pPr>
            <w:r>
              <w:t>To support CCB.</w:t>
            </w:r>
          </w:p>
          <w:p w14:paraId="7B441560" w14:textId="3BA75290" w:rsidR="1F5E0354" w:rsidRDefault="1F5E0354" w:rsidP="69AE5F01">
            <w:pPr>
              <w:pStyle w:val="Tablebody"/>
            </w:pPr>
            <w:r>
              <w:t>Updated HWFlash03.dll(1.23.1.52) to support flashing combination of 2 or more firmwares</w:t>
            </w:r>
          </w:p>
        </w:tc>
      </w:tr>
      <w:tr w:rsidR="00A82576" w14:paraId="46887080" w14:textId="77777777" w:rsidTr="00BB3EF8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59CA6446" w14:textId="517C37D8" w:rsidR="00A82576" w:rsidRDefault="00A82576" w:rsidP="00A82576">
            <w:pPr>
              <w:pStyle w:val="Tablebody"/>
            </w:pPr>
            <w:r>
              <w:t>60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4475BAB4" w14:textId="697049F8" w:rsidR="00A82576" w:rsidRDefault="00A82576" w:rsidP="00A82576">
            <w:pPr>
              <w:pStyle w:val="Tablebody"/>
            </w:pPr>
            <w:r>
              <w:t>03/06/2024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73886D18" w14:textId="6A48803D" w:rsidR="00A82576" w:rsidRDefault="00A82576" w:rsidP="00A82576">
            <w:pPr>
              <w:pStyle w:val="Tablebody"/>
            </w:pPr>
            <w:r>
              <w:t>1.14.1.98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53CE2C86" w14:textId="77777777" w:rsidR="00A82576" w:rsidRDefault="00A82576" w:rsidP="00A82576">
            <w:pPr>
              <w:pStyle w:val="Tablebody"/>
            </w:pPr>
            <w:r>
              <w:t>Kavya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34DE12EA" w14:textId="4735727C" w:rsidR="00A82576" w:rsidRDefault="00A82576" w:rsidP="00A82576">
            <w:pPr>
              <w:pStyle w:val="Tablebody"/>
            </w:pPr>
            <w:r>
              <w:t>[EWR-</w:t>
            </w:r>
            <w:r w:rsidRPr="00EF38F3">
              <w:t>000-0000-392</w:t>
            </w:r>
            <w:r>
              <w:t>] Fix for</w:t>
            </w:r>
            <w:r w:rsidRPr="00EF38F3">
              <w:t xml:space="preserve"> Honeywell_POS_Suite and UPC-A check digit disabl</w:t>
            </w:r>
            <w:r>
              <w:t>e</w:t>
            </w:r>
          </w:p>
        </w:tc>
      </w:tr>
      <w:tr w:rsidR="00482EBC" w14:paraId="41D2B776" w14:textId="77777777" w:rsidTr="69AE5F01">
        <w:trPr>
          <w:gridAfter w:val="1"/>
          <w:wAfter w:w="2019" w:type="dxa"/>
          <w:trHeight w:val="437"/>
        </w:trPr>
        <w:tc>
          <w:tcPr>
            <w:tcW w:w="673" w:type="dxa"/>
            <w:tcBorders>
              <w:top w:val="single" w:sz="8" w:space="0" w:color="CFDCEC"/>
              <w:bottom w:val="single" w:sz="8" w:space="0" w:color="CFDCEC"/>
            </w:tcBorders>
          </w:tcPr>
          <w:p w14:paraId="5E8C7AAB" w14:textId="4095DC04" w:rsidR="00482EBC" w:rsidRDefault="00482EBC" w:rsidP="00482EBC">
            <w:pPr>
              <w:pStyle w:val="Tablebody"/>
            </w:pPr>
            <w:r>
              <w:t>6</w:t>
            </w:r>
            <w:r>
              <w:t>1</w:t>
            </w:r>
          </w:p>
        </w:tc>
        <w:tc>
          <w:tcPr>
            <w:tcW w:w="1121" w:type="dxa"/>
            <w:tcBorders>
              <w:top w:val="single" w:sz="8" w:space="0" w:color="CFDCEC"/>
              <w:bottom w:val="single" w:sz="8" w:space="0" w:color="CFDCEC"/>
            </w:tcBorders>
          </w:tcPr>
          <w:p w14:paraId="4E4AED9B" w14:textId="62AD8C1F" w:rsidR="00482EBC" w:rsidRDefault="003A0F5C" w:rsidP="00482EBC">
            <w:pPr>
              <w:pStyle w:val="Tablebody"/>
            </w:pPr>
            <w:r>
              <w:t>06</w:t>
            </w:r>
            <w:r w:rsidR="00482EBC">
              <w:t>/</w:t>
            </w:r>
            <w:r>
              <w:t>21</w:t>
            </w:r>
            <w:r w:rsidR="00482EBC">
              <w:t>/2024</w:t>
            </w:r>
          </w:p>
        </w:tc>
        <w:tc>
          <w:tcPr>
            <w:tcW w:w="1638" w:type="dxa"/>
            <w:tcBorders>
              <w:top w:val="single" w:sz="8" w:space="0" w:color="CFDCEC"/>
              <w:bottom w:val="single" w:sz="8" w:space="0" w:color="CFDCEC"/>
            </w:tcBorders>
          </w:tcPr>
          <w:p w14:paraId="2B8A2AFA" w14:textId="3B0106DD" w:rsidR="00482EBC" w:rsidRDefault="00482EBC" w:rsidP="00482EBC">
            <w:pPr>
              <w:pStyle w:val="Tablebody"/>
            </w:pPr>
            <w:r>
              <w:t>1.14.1.9</w:t>
            </w:r>
            <w:r w:rsidR="006A67E4">
              <w:t>9</w:t>
            </w:r>
          </w:p>
        </w:tc>
        <w:tc>
          <w:tcPr>
            <w:tcW w:w="2018" w:type="dxa"/>
            <w:tcBorders>
              <w:top w:val="single" w:sz="8" w:space="0" w:color="CFDCEC"/>
              <w:bottom w:val="single" w:sz="8" w:space="0" w:color="CFDCEC"/>
            </w:tcBorders>
          </w:tcPr>
          <w:p w14:paraId="6E9F8039" w14:textId="6FF0AF3E" w:rsidR="00482EBC" w:rsidRDefault="00482EBC" w:rsidP="00482EBC">
            <w:pPr>
              <w:pStyle w:val="Tablebody"/>
            </w:pPr>
            <w:r>
              <w:t>Kavya</w:t>
            </w:r>
          </w:p>
        </w:tc>
        <w:tc>
          <w:tcPr>
            <w:tcW w:w="3361" w:type="dxa"/>
            <w:tcBorders>
              <w:top w:val="single" w:sz="8" w:space="0" w:color="CFDCEC"/>
              <w:bottom w:val="single" w:sz="8" w:space="0" w:color="CFDCEC"/>
            </w:tcBorders>
          </w:tcPr>
          <w:p w14:paraId="78070EE1" w14:textId="1C926D08" w:rsidR="00482EBC" w:rsidRDefault="00482EBC" w:rsidP="00482EBC">
            <w:pPr>
              <w:pStyle w:val="Tablebody"/>
            </w:pPr>
            <w:r>
              <w:t>Fix for</w:t>
            </w:r>
            <w:r w:rsidRPr="00EF38F3">
              <w:t xml:space="preserve"> </w:t>
            </w:r>
            <w:r w:rsidRPr="00A770DD">
              <w:t>EWR-023662</w:t>
            </w:r>
            <w:r>
              <w:t xml:space="preserve"> to identify MicroQR Code</w:t>
            </w:r>
          </w:p>
        </w:tc>
      </w:tr>
    </w:tbl>
    <w:p w14:paraId="73A55096" w14:textId="16EE5C47" w:rsidR="10A0FC24" w:rsidRDefault="10A0FC24"/>
    <w:p w14:paraId="0F443723" w14:textId="77777777" w:rsidR="00374A2F" w:rsidRDefault="00374A2F" w:rsidP="00343782">
      <w:pPr>
        <w:pStyle w:val="TOCTitle"/>
      </w:pPr>
      <w:r>
        <w:lastRenderedPageBreak/>
        <w:t>Document Distribution:</w:t>
      </w:r>
    </w:p>
    <w:p w14:paraId="66204FF1" w14:textId="77777777" w:rsidR="005B3137" w:rsidRDefault="005B3137"/>
    <w:p w14:paraId="713E85D0" w14:textId="2D191EF6" w:rsidR="00437CBD" w:rsidRPr="003C0E51" w:rsidRDefault="00E54638" w:rsidP="69AE5F01">
      <w:pPr>
        <w:rPr>
          <w:i/>
          <w:iCs/>
        </w:rPr>
      </w:pPr>
      <w:r>
        <w:t xml:space="preserve">This document is placed in project repository at: </w:t>
      </w:r>
      <w:r w:rsidRPr="69AE5F01">
        <w:rPr>
          <w:i/>
          <w:iCs/>
        </w:rPr>
        <w:t xml:space="preserve"> </w:t>
      </w:r>
      <w:r w:rsidR="00B450F1" w:rsidRPr="69AE5F01">
        <w:rPr>
          <w:i/>
          <w:iCs/>
        </w:rPr>
        <w:t>OPOS_</w:t>
      </w:r>
      <w:r w:rsidR="001262F0" w:rsidRPr="69AE5F01">
        <w:rPr>
          <w:i/>
          <w:iCs/>
        </w:rPr>
        <w:t>1.14.1.</w:t>
      </w:r>
      <w:r w:rsidR="00957537" w:rsidRPr="69AE5F01">
        <w:rPr>
          <w:i/>
          <w:iCs/>
        </w:rPr>
        <w:t>9</w:t>
      </w:r>
      <w:r w:rsidR="00285169">
        <w:rPr>
          <w:i/>
          <w:iCs/>
        </w:rPr>
        <w:t>9</w:t>
      </w:r>
    </w:p>
    <w:p w14:paraId="2DBF0D7D" w14:textId="77777777" w:rsidR="007A19E3" w:rsidRDefault="007A19E3">
      <w:pPr>
        <w:rPr>
          <w:i/>
        </w:rPr>
      </w:pPr>
    </w:p>
    <w:p w14:paraId="6B62F1B3" w14:textId="77777777" w:rsidR="003F3021" w:rsidRDefault="003F3021">
      <w:pPr>
        <w:rPr>
          <w:i/>
        </w:rPr>
      </w:pPr>
    </w:p>
    <w:p w14:paraId="02F2C34E" w14:textId="77777777" w:rsidR="005B3137" w:rsidRDefault="005B3137">
      <w:pPr>
        <w:rPr>
          <w:i/>
        </w:rPr>
      </w:pPr>
    </w:p>
    <w:p w14:paraId="31F707C3" w14:textId="77777777" w:rsidR="00374A2F" w:rsidRDefault="005B3137">
      <w:pPr>
        <w:rPr>
          <w:b/>
          <w:color w:val="5E89C1"/>
          <w:sz w:val="28"/>
          <w:szCs w:val="32"/>
        </w:rPr>
      </w:pPr>
      <w:r>
        <w:t xml:space="preserve">This document is shared as part of the release at this location: </w:t>
      </w:r>
      <w:r w:rsidRPr="005B3137">
        <w:rPr>
          <w:i/>
        </w:rPr>
        <w:t>&lt;insert the path of release folder&gt;</w:t>
      </w:r>
      <w:r w:rsidR="00374A2F">
        <w:br w:type="page"/>
      </w:r>
    </w:p>
    <w:p w14:paraId="22E0FC93" w14:textId="77777777" w:rsidR="00083436" w:rsidRDefault="0043279A" w:rsidP="00343782">
      <w:pPr>
        <w:pStyle w:val="TOCTitle"/>
      </w:pPr>
      <w:r w:rsidRPr="009B5735">
        <w:lastRenderedPageBreak/>
        <w:t xml:space="preserve">Table of </w:t>
      </w:r>
      <w:r w:rsidR="00083436" w:rsidRPr="009B5735">
        <w:t>Contents</w:t>
      </w:r>
    </w:p>
    <w:p w14:paraId="6C3BB9B9" w14:textId="21EBE0F3" w:rsidR="00C1564C" w:rsidRDefault="00C92820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eastAsia="ja-JP"/>
        </w:rPr>
      </w:pPr>
      <w:r>
        <w:fldChar w:fldCharType="begin"/>
      </w:r>
      <w:r w:rsidR="008F3756">
        <w:instrText xml:space="preserve"> TOC \o "1-3" \h \z </w:instrText>
      </w:r>
      <w:r>
        <w:fldChar w:fldCharType="separate"/>
      </w:r>
      <w:hyperlink w:anchor="_Toc66053864" w:history="1">
        <w:r w:rsidR="00C1564C" w:rsidRPr="00184437">
          <w:rPr>
            <w:rStyle w:val="Hyperlink"/>
          </w:rPr>
          <w:t>1</w:t>
        </w:r>
        <w:r w:rsidR="00C1564C">
          <w:rPr>
            <w:rFonts w:asciiTheme="minorHAnsi" w:eastAsiaTheme="minorEastAsia" w:hAnsiTheme="minorHAnsi" w:cstheme="minorBidi"/>
            <w:b w:val="0"/>
            <w:sz w:val="22"/>
            <w:szCs w:val="22"/>
            <w:lang w:eastAsia="ja-JP"/>
          </w:rPr>
          <w:tab/>
        </w:r>
        <w:r w:rsidR="00C1564C" w:rsidRPr="00184437">
          <w:rPr>
            <w:rStyle w:val="Hyperlink"/>
          </w:rPr>
          <w:t>Introduction</w:t>
        </w:r>
        <w:r w:rsidR="00C1564C">
          <w:rPr>
            <w:webHidden/>
          </w:rPr>
          <w:tab/>
        </w:r>
        <w:r w:rsidR="00C1564C">
          <w:rPr>
            <w:webHidden/>
          </w:rPr>
          <w:fldChar w:fldCharType="begin"/>
        </w:r>
        <w:r w:rsidR="00C1564C">
          <w:rPr>
            <w:webHidden/>
          </w:rPr>
          <w:instrText xml:space="preserve"> PAGEREF _Toc66053864 \h </w:instrText>
        </w:r>
        <w:r w:rsidR="00C1564C">
          <w:rPr>
            <w:webHidden/>
          </w:rPr>
        </w:r>
        <w:r w:rsidR="00C1564C">
          <w:rPr>
            <w:webHidden/>
          </w:rPr>
          <w:fldChar w:fldCharType="separate"/>
        </w:r>
        <w:r w:rsidR="00C1564C">
          <w:rPr>
            <w:webHidden/>
          </w:rPr>
          <w:t>7</w:t>
        </w:r>
        <w:r w:rsidR="00C1564C">
          <w:rPr>
            <w:webHidden/>
          </w:rPr>
          <w:fldChar w:fldCharType="end"/>
        </w:r>
      </w:hyperlink>
    </w:p>
    <w:p w14:paraId="4A50D096" w14:textId="3D84D6CA" w:rsidR="00C1564C" w:rsidRDefault="00000000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hyperlink w:anchor="_Toc66053865" w:history="1">
        <w:r w:rsidR="00C1564C" w:rsidRPr="00184437">
          <w:rPr>
            <w:rStyle w:val="Hyperlink"/>
          </w:rPr>
          <w:t>1.1</w:t>
        </w:r>
        <w:r w:rsidR="00C1564C">
          <w:rPr>
            <w:rFonts w:asciiTheme="minorHAnsi" w:eastAsiaTheme="minorEastAsia" w:hAnsiTheme="minorHAnsi" w:cstheme="minorBidi"/>
            <w:sz w:val="22"/>
            <w:szCs w:val="22"/>
            <w:lang w:eastAsia="ja-JP"/>
          </w:rPr>
          <w:tab/>
        </w:r>
        <w:r w:rsidR="00C1564C" w:rsidRPr="00184437">
          <w:rPr>
            <w:rStyle w:val="Hyperlink"/>
          </w:rPr>
          <w:t>Purpose</w:t>
        </w:r>
        <w:r w:rsidR="00C1564C">
          <w:rPr>
            <w:webHidden/>
          </w:rPr>
          <w:tab/>
        </w:r>
        <w:r w:rsidR="00C1564C">
          <w:rPr>
            <w:webHidden/>
          </w:rPr>
          <w:fldChar w:fldCharType="begin"/>
        </w:r>
        <w:r w:rsidR="00C1564C">
          <w:rPr>
            <w:webHidden/>
          </w:rPr>
          <w:instrText xml:space="preserve"> PAGEREF _Toc66053865 \h </w:instrText>
        </w:r>
        <w:r w:rsidR="00C1564C">
          <w:rPr>
            <w:webHidden/>
          </w:rPr>
        </w:r>
        <w:r w:rsidR="00C1564C">
          <w:rPr>
            <w:webHidden/>
          </w:rPr>
          <w:fldChar w:fldCharType="separate"/>
        </w:r>
        <w:r w:rsidR="00C1564C">
          <w:rPr>
            <w:webHidden/>
          </w:rPr>
          <w:t>7</w:t>
        </w:r>
        <w:r w:rsidR="00C1564C">
          <w:rPr>
            <w:webHidden/>
          </w:rPr>
          <w:fldChar w:fldCharType="end"/>
        </w:r>
      </w:hyperlink>
    </w:p>
    <w:p w14:paraId="195EF75E" w14:textId="0984ADE9" w:rsidR="00C1564C" w:rsidRDefault="00000000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hyperlink w:anchor="_Toc66053866" w:history="1">
        <w:r w:rsidR="00C1564C" w:rsidRPr="00184437">
          <w:rPr>
            <w:rStyle w:val="Hyperlink"/>
          </w:rPr>
          <w:t>1.2</w:t>
        </w:r>
        <w:r w:rsidR="00C1564C">
          <w:rPr>
            <w:rFonts w:asciiTheme="minorHAnsi" w:eastAsiaTheme="minorEastAsia" w:hAnsiTheme="minorHAnsi" w:cstheme="minorBidi"/>
            <w:sz w:val="22"/>
            <w:szCs w:val="22"/>
            <w:lang w:eastAsia="ja-JP"/>
          </w:rPr>
          <w:tab/>
        </w:r>
        <w:r w:rsidR="00C1564C" w:rsidRPr="00184437">
          <w:rPr>
            <w:rStyle w:val="Hyperlink"/>
          </w:rPr>
          <w:t>Scope</w:t>
        </w:r>
        <w:r w:rsidR="00C1564C">
          <w:rPr>
            <w:webHidden/>
          </w:rPr>
          <w:tab/>
        </w:r>
        <w:r w:rsidR="00C1564C">
          <w:rPr>
            <w:webHidden/>
          </w:rPr>
          <w:fldChar w:fldCharType="begin"/>
        </w:r>
        <w:r w:rsidR="00C1564C">
          <w:rPr>
            <w:webHidden/>
          </w:rPr>
          <w:instrText xml:space="preserve"> PAGEREF _Toc66053866 \h </w:instrText>
        </w:r>
        <w:r w:rsidR="00C1564C">
          <w:rPr>
            <w:webHidden/>
          </w:rPr>
        </w:r>
        <w:r w:rsidR="00C1564C">
          <w:rPr>
            <w:webHidden/>
          </w:rPr>
          <w:fldChar w:fldCharType="separate"/>
        </w:r>
        <w:r w:rsidR="00C1564C">
          <w:rPr>
            <w:webHidden/>
          </w:rPr>
          <w:t>7</w:t>
        </w:r>
        <w:r w:rsidR="00C1564C">
          <w:rPr>
            <w:webHidden/>
          </w:rPr>
          <w:fldChar w:fldCharType="end"/>
        </w:r>
      </w:hyperlink>
    </w:p>
    <w:p w14:paraId="6B4481B3" w14:textId="567D1875" w:rsidR="00C1564C" w:rsidRDefault="00000000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hyperlink w:anchor="_Toc66053867" w:history="1">
        <w:r w:rsidR="00C1564C" w:rsidRPr="00184437">
          <w:rPr>
            <w:rStyle w:val="Hyperlink"/>
          </w:rPr>
          <w:t>1.3</w:t>
        </w:r>
        <w:r w:rsidR="00C1564C">
          <w:rPr>
            <w:rFonts w:asciiTheme="minorHAnsi" w:eastAsiaTheme="minorEastAsia" w:hAnsiTheme="minorHAnsi" w:cstheme="minorBidi"/>
            <w:sz w:val="22"/>
            <w:szCs w:val="22"/>
            <w:lang w:eastAsia="ja-JP"/>
          </w:rPr>
          <w:tab/>
        </w:r>
        <w:r w:rsidR="00C1564C" w:rsidRPr="00184437">
          <w:rPr>
            <w:rStyle w:val="Hyperlink"/>
          </w:rPr>
          <w:t>Release Information</w:t>
        </w:r>
        <w:r w:rsidR="00C1564C">
          <w:rPr>
            <w:webHidden/>
          </w:rPr>
          <w:tab/>
        </w:r>
        <w:r w:rsidR="00C1564C">
          <w:rPr>
            <w:webHidden/>
          </w:rPr>
          <w:fldChar w:fldCharType="begin"/>
        </w:r>
        <w:r w:rsidR="00C1564C">
          <w:rPr>
            <w:webHidden/>
          </w:rPr>
          <w:instrText xml:space="preserve"> PAGEREF _Toc66053867 \h </w:instrText>
        </w:r>
        <w:r w:rsidR="00C1564C">
          <w:rPr>
            <w:webHidden/>
          </w:rPr>
        </w:r>
        <w:r w:rsidR="00C1564C">
          <w:rPr>
            <w:webHidden/>
          </w:rPr>
          <w:fldChar w:fldCharType="separate"/>
        </w:r>
        <w:r w:rsidR="00C1564C">
          <w:rPr>
            <w:webHidden/>
          </w:rPr>
          <w:t>7</w:t>
        </w:r>
        <w:r w:rsidR="00C1564C">
          <w:rPr>
            <w:webHidden/>
          </w:rPr>
          <w:fldChar w:fldCharType="end"/>
        </w:r>
      </w:hyperlink>
    </w:p>
    <w:p w14:paraId="3E30A4D7" w14:textId="1465D696" w:rsidR="00C1564C" w:rsidRDefault="00000000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hyperlink w:anchor="_Toc66053868" w:history="1">
        <w:r w:rsidR="00C1564C" w:rsidRPr="00184437">
          <w:rPr>
            <w:rStyle w:val="Hyperlink"/>
          </w:rPr>
          <w:t>1.4</w:t>
        </w:r>
        <w:r w:rsidR="00C1564C">
          <w:rPr>
            <w:rFonts w:asciiTheme="minorHAnsi" w:eastAsiaTheme="minorEastAsia" w:hAnsiTheme="minorHAnsi" w:cstheme="minorBidi"/>
            <w:sz w:val="22"/>
            <w:szCs w:val="22"/>
            <w:lang w:eastAsia="ja-JP"/>
          </w:rPr>
          <w:tab/>
        </w:r>
        <w:r w:rsidR="00C1564C" w:rsidRPr="00184437">
          <w:rPr>
            <w:rStyle w:val="Hyperlink"/>
          </w:rPr>
          <w:t>Terms, Acronyms and Abbreviations</w:t>
        </w:r>
        <w:r w:rsidR="00C1564C">
          <w:rPr>
            <w:webHidden/>
          </w:rPr>
          <w:tab/>
        </w:r>
        <w:r w:rsidR="00C1564C">
          <w:rPr>
            <w:webHidden/>
          </w:rPr>
          <w:fldChar w:fldCharType="begin"/>
        </w:r>
        <w:r w:rsidR="00C1564C">
          <w:rPr>
            <w:webHidden/>
          </w:rPr>
          <w:instrText xml:space="preserve"> PAGEREF _Toc66053868 \h </w:instrText>
        </w:r>
        <w:r w:rsidR="00C1564C">
          <w:rPr>
            <w:webHidden/>
          </w:rPr>
        </w:r>
        <w:r w:rsidR="00C1564C">
          <w:rPr>
            <w:webHidden/>
          </w:rPr>
          <w:fldChar w:fldCharType="separate"/>
        </w:r>
        <w:r w:rsidR="00C1564C">
          <w:rPr>
            <w:webHidden/>
          </w:rPr>
          <w:t>7</w:t>
        </w:r>
        <w:r w:rsidR="00C1564C">
          <w:rPr>
            <w:webHidden/>
          </w:rPr>
          <w:fldChar w:fldCharType="end"/>
        </w:r>
      </w:hyperlink>
    </w:p>
    <w:p w14:paraId="6B30ACD6" w14:textId="74E9C8DF" w:rsidR="00C1564C" w:rsidRDefault="00000000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hyperlink w:anchor="_Toc66053869" w:history="1">
        <w:r w:rsidR="00C1564C" w:rsidRPr="00184437">
          <w:rPr>
            <w:rStyle w:val="Hyperlink"/>
          </w:rPr>
          <w:t>1.5</w:t>
        </w:r>
        <w:r w:rsidR="00C1564C">
          <w:rPr>
            <w:rFonts w:asciiTheme="minorHAnsi" w:eastAsiaTheme="minorEastAsia" w:hAnsiTheme="minorHAnsi" w:cstheme="minorBidi"/>
            <w:sz w:val="22"/>
            <w:szCs w:val="22"/>
            <w:lang w:eastAsia="ja-JP"/>
          </w:rPr>
          <w:tab/>
        </w:r>
        <w:r w:rsidR="00C1564C" w:rsidRPr="00184437">
          <w:rPr>
            <w:rStyle w:val="Hyperlink"/>
          </w:rPr>
          <w:t>References</w:t>
        </w:r>
        <w:r w:rsidR="00C1564C">
          <w:rPr>
            <w:webHidden/>
          </w:rPr>
          <w:tab/>
        </w:r>
        <w:r w:rsidR="00C1564C">
          <w:rPr>
            <w:webHidden/>
          </w:rPr>
          <w:fldChar w:fldCharType="begin"/>
        </w:r>
        <w:r w:rsidR="00C1564C">
          <w:rPr>
            <w:webHidden/>
          </w:rPr>
          <w:instrText xml:space="preserve"> PAGEREF _Toc66053869 \h </w:instrText>
        </w:r>
        <w:r w:rsidR="00C1564C">
          <w:rPr>
            <w:webHidden/>
          </w:rPr>
        </w:r>
        <w:r w:rsidR="00C1564C">
          <w:rPr>
            <w:webHidden/>
          </w:rPr>
          <w:fldChar w:fldCharType="separate"/>
        </w:r>
        <w:r w:rsidR="00C1564C">
          <w:rPr>
            <w:webHidden/>
          </w:rPr>
          <w:t>7</w:t>
        </w:r>
        <w:r w:rsidR="00C1564C">
          <w:rPr>
            <w:webHidden/>
          </w:rPr>
          <w:fldChar w:fldCharType="end"/>
        </w:r>
      </w:hyperlink>
    </w:p>
    <w:p w14:paraId="45637AB0" w14:textId="1C6E22EA" w:rsidR="00C1564C" w:rsidRDefault="00000000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eastAsia="ja-JP"/>
        </w:rPr>
      </w:pPr>
      <w:hyperlink w:anchor="_Toc66053870" w:history="1">
        <w:r w:rsidR="00C1564C" w:rsidRPr="00184437">
          <w:rPr>
            <w:rStyle w:val="Hyperlink"/>
          </w:rPr>
          <w:t>2</w:t>
        </w:r>
        <w:r w:rsidR="00C1564C">
          <w:rPr>
            <w:rFonts w:asciiTheme="minorHAnsi" w:eastAsiaTheme="minorEastAsia" w:hAnsiTheme="minorHAnsi" w:cstheme="minorBidi"/>
            <w:b w:val="0"/>
            <w:sz w:val="22"/>
            <w:szCs w:val="22"/>
            <w:lang w:eastAsia="ja-JP"/>
          </w:rPr>
          <w:tab/>
        </w:r>
        <w:r w:rsidR="00C1564C" w:rsidRPr="00184437">
          <w:rPr>
            <w:rStyle w:val="Hyperlink"/>
          </w:rPr>
          <w:t>Notices and Trademarks</w:t>
        </w:r>
        <w:r w:rsidR="00C1564C">
          <w:rPr>
            <w:webHidden/>
          </w:rPr>
          <w:tab/>
        </w:r>
        <w:r w:rsidR="00C1564C">
          <w:rPr>
            <w:webHidden/>
          </w:rPr>
          <w:fldChar w:fldCharType="begin"/>
        </w:r>
        <w:r w:rsidR="00C1564C">
          <w:rPr>
            <w:webHidden/>
          </w:rPr>
          <w:instrText xml:space="preserve"> PAGEREF _Toc66053870 \h </w:instrText>
        </w:r>
        <w:r w:rsidR="00C1564C">
          <w:rPr>
            <w:webHidden/>
          </w:rPr>
        </w:r>
        <w:r w:rsidR="00C1564C">
          <w:rPr>
            <w:webHidden/>
          </w:rPr>
          <w:fldChar w:fldCharType="separate"/>
        </w:r>
        <w:r w:rsidR="00C1564C">
          <w:rPr>
            <w:webHidden/>
          </w:rPr>
          <w:t>7</w:t>
        </w:r>
        <w:r w:rsidR="00C1564C">
          <w:rPr>
            <w:webHidden/>
          </w:rPr>
          <w:fldChar w:fldCharType="end"/>
        </w:r>
      </w:hyperlink>
    </w:p>
    <w:p w14:paraId="14668FFA" w14:textId="3D6098DE" w:rsidR="00C1564C" w:rsidRDefault="00000000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eastAsia="ja-JP"/>
        </w:rPr>
      </w:pPr>
      <w:hyperlink w:anchor="_Toc66053871" w:history="1">
        <w:r w:rsidR="00C1564C" w:rsidRPr="00184437">
          <w:rPr>
            <w:rStyle w:val="Hyperlink"/>
          </w:rPr>
          <w:t>3</w:t>
        </w:r>
        <w:r w:rsidR="00C1564C">
          <w:rPr>
            <w:rFonts w:asciiTheme="minorHAnsi" w:eastAsiaTheme="minorEastAsia" w:hAnsiTheme="minorHAnsi" w:cstheme="minorBidi"/>
            <w:b w:val="0"/>
            <w:sz w:val="22"/>
            <w:szCs w:val="22"/>
            <w:lang w:eastAsia="ja-JP"/>
          </w:rPr>
          <w:tab/>
        </w:r>
        <w:r w:rsidR="00C1564C" w:rsidRPr="00184437">
          <w:rPr>
            <w:rStyle w:val="Hyperlink"/>
          </w:rPr>
          <w:t>Definitions of any Symbols</w:t>
        </w:r>
        <w:r w:rsidR="00C1564C">
          <w:rPr>
            <w:webHidden/>
          </w:rPr>
          <w:tab/>
        </w:r>
        <w:r w:rsidR="00C1564C">
          <w:rPr>
            <w:webHidden/>
          </w:rPr>
          <w:fldChar w:fldCharType="begin"/>
        </w:r>
        <w:r w:rsidR="00C1564C">
          <w:rPr>
            <w:webHidden/>
          </w:rPr>
          <w:instrText xml:space="preserve"> PAGEREF _Toc66053871 \h </w:instrText>
        </w:r>
        <w:r w:rsidR="00C1564C">
          <w:rPr>
            <w:webHidden/>
          </w:rPr>
        </w:r>
        <w:r w:rsidR="00C1564C">
          <w:rPr>
            <w:webHidden/>
          </w:rPr>
          <w:fldChar w:fldCharType="separate"/>
        </w:r>
        <w:r w:rsidR="00C1564C">
          <w:rPr>
            <w:webHidden/>
          </w:rPr>
          <w:t>8</w:t>
        </w:r>
        <w:r w:rsidR="00C1564C">
          <w:rPr>
            <w:webHidden/>
          </w:rPr>
          <w:fldChar w:fldCharType="end"/>
        </w:r>
      </w:hyperlink>
    </w:p>
    <w:p w14:paraId="3DAE1BB9" w14:textId="7C1179CE" w:rsidR="00C1564C" w:rsidRDefault="00000000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eastAsia="ja-JP"/>
        </w:rPr>
      </w:pPr>
      <w:hyperlink w:anchor="_Toc66053872" w:history="1">
        <w:r w:rsidR="00C1564C" w:rsidRPr="00184437">
          <w:rPr>
            <w:rStyle w:val="Hyperlink"/>
          </w:rPr>
          <w:t>4</w:t>
        </w:r>
        <w:r w:rsidR="00C1564C">
          <w:rPr>
            <w:rFonts w:asciiTheme="minorHAnsi" w:eastAsiaTheme="minorEastAsia" w:hAnsiTheme="minorHAnsi" w:cstheme="minorBidi"/>
            <w:b w:val="0"/>
            <w:sz w:val="22"/>
            <w:szCs w:val="22"/>
            <w:lang w:eastAsia="ja-JP"/>
          </w:rPr>
          <w:tab/>
        </w:r>
        <w:r w:rsidR="00C1564C" w:rsidRPr="00184437">
          <w:rPr>
            <w:rStyle w:val="Hyperlink"/>
          </w:rPr>
          <w:t>Information about the Software, Product or System</w:t>
        </w:r>
        <w:r w:rsidR="00C1564C">
          <w:rPr>
            <w:webHidden/>
          </w:rPr>
          <w:tab/>
        </w:r>
        <w:r w:rsidR="00C1564C">
          <w:rPr>
            <w:webHidden/>
          </w:rPr>
          <w:fldChar w:fldCharType="begin"/>
        </w:r>
        <w:r w:rsidR="00C1564C">
          <w:rPr>
            <w:webHidden/>
          </w:rPr>
          <w:instrText xml:space="preserve"> PAGEREF _Toc66053872 \h </w:instrText>
        </w:r>
        <w:r w:rsidR="00C1564C">
          <w:rPr>
            <w:webHidden/>
          </w:rPr>
        </w:r>
        <w:r w:rsidR="00C1564C">
          <w:rPr>
            <w:webHidden/>
          </w:rPr>
          <w:fldChar w:fldCharType="separate"/>
        </w:r>
        <w:r w:rsidR="00C1564C">
          <w:rPr>
            <w:webHidden/>
          </w:rPr>
          <w:t>8</w:t>
        </w:r>
        <w:r w:rsidR="00C1564C">
          <w:rPr>
            <w:webHidden/>
          </w:rPr>
          <w:fldChar w:fldCharType="end"/>
        </w:r>
      </w:hyperlink>
    </w:p>
    <w:p w14:paraId="5B6A60FF" w14:textId="01579A8F" w:rsidR="00C1564C" w:rsidRDefault="00000000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eastAsia="ja-JP"/>
        </w:rPr>
      </w:pPr>
      <w:hyperlink w:anchor="_Toc66053873" w:history="1">
        <w:r w:rsidR="00C1564C" w:rsidRPr="00184437">
          <w:rPr>
            <w:rStyle w:val="Hyperlink"/>
          </w:rPr>
          <w:t>5</w:t>
        </w:r>
        <w:r w:rsidR="00C1564C">
          <w:rPr>
            <w:rFonts w:asciiTheme="minorHAnsi" w:eastAsiaTheme="minorEastAsia" w:hAnsiTheme="minorHAnsi" w:cstheme="minorBidi"/>
            <w:b w:val="0"/>
            <w:sz w:val="22"/>
            <w:szCs w:val="22"/>
            <w:lang w:eastAsia="ja-JP"/>
          </w:rPr>
          <w:tab/>
        </w:r>
        <w:r w:rsidR="00C1564C" w:rsidRPr="00184437">
          <w:rPr>
            <w:rStyle w:val="Hyperlink"/>
          </w:rPr>
          <w:t>Technical Assistance Contact Information</w:t>
        </w:r>
        <w:r w:rsidR="00C1564C">
          <w:rPr>
            <w:webHidden/>
          </w:rPr>
          <w:tab/>
        </w:r>
        <w:r w:rsidR="00C1564C">
          <w:rPr>
            <w:webHidden/>
          </w:rPr>
          <w:fldChar w:fldCharType="begin"/>
        </w:r>
        <w:r w:rsidR="00C1564C">
          <w:rPr>
            <w:webHidden/>
          </w:rPr>
          <w:instrText xml:space="preserve"> PAGEREF _Toc66053873 \h </w:instrText>
        </w:r>
        <w:r w:rsidR="00C1564C">
          <w:rPr>
            <w:webHidden/>
          </w:rPr>
        </w:r>
        <w:r w:rsidR="00C1564C">
          <w:rPr>
            <w:webHidden/>
          </w:rPr>
          <w:fldChar w:fldCharType="separate"/>
        </w:r>
        <w:r w:rsidR="00C1564C">
          <w:rPr>
            <w:webHidden/>
          </w:rPr>
          <w:t>8</w:t>
        </w:r>
        <w:r w:rsidR="00C1564C">
          <w:rPr>
            <w:webHidden/>
          </w:rPr>
          <w:fldChar w:fldCharType="end"/>
        </w:r>
      </w:hyperlink>
    </w:p>
    <w:p w14:paraId="1B17F9D8" w14:textId="7A60DE20" w:rsidR="00C1564C" w:rsidRDefault="00000000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eastAsia="ja-JP"/>
        </w:rPr>
      </w:pPr>
      <w:hyperlink w:anchor="_Toc66053874" w:history="1">
        <w:r w:rsidR="00C1564C" w:rsidRPr="00184437">
          <w:rPr>
            <w:rStyle w:val="Hyperlink"/>
          </w:rPr>
          <w:t>6</w:t>
        </w:r>
        <w:r w:rsidR="00C1564C">
          <w:rPr>
            <w:rFonts w:asciiTheme="minorHAnsi" w:eastAsiaTheme="minorEastAsia" w:hAnsiTheme="minorHAnsi" w:cstheme="minorBidi"/>
            <w:b w:val="0"/>
            <w:sz w:val="22"/>
            <w:szCs w:val="22"/>
            <w:lang w:eastAsia="ja-JP"/>
          </w:rPr>
          <w:tab/>
        </w:r>
        <w:r w:rsidR="00C1564C" w:rsidRPr="00184437">
          <w:rPr>
            <w:rStyle w:val="Hyperlink"/>
          </w:rPr>
          <w:t>Release Contents</w:t>
        </w:r>
        <w:r w:rsidR="00C1564C">
          <w:rPr>
            <w:webHidden/>
          </w:rPr>
          <w:tab/>
        </w:r>
        <w:r w:rsidR="00C1564C">
          <w:rPr>
            <w:webHidden/>
          </w:rPr>
          <w:fldChar w:fldCharType="begin"/>
        </w:r>
        <w:r w:rsidR="00C1564C">
          <w:rPr>
            <w:webHidden/>
          </w:rPr>
          <w:instrText xml:space="preserve"> PAGEREF _Toc66053874 \h </w:instrText>
        </w:r>
        <w:r w:rsidR="00C1564C">
          <w:rPr>
            <w:webHidden/>
          </w:rPr>
        </w:r>
        <w:r w:rsidR="00C1564C">
          <w:rPr>
            <w:webHidden/>
          </w:rPr>
          <w:fldChar w:fldCharType="separate"/>
        </w:r>
        <w:r w:rsidR="00C1564C">
          <w:rPr>
            <w:webHidden/>
          </w:rPr>
          <w:t>8</w:t>
        </w:r>
        <w:r w:rsidR="00C1564C">
          <w:rPr>
            <w:webHidden/>
          </w:rPr>
          <w:fldChar w:fldCharType="end"/>
        </w:r>
      </w:hyperlink>
    </w:p>
    <w:p w14:paraId="01D899D5" w14:textId="40049F60" w:rsidR="00C1564C" w:rsidRDefault="00000000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hyperlink w:anchor="_Toc66053875" w:history="1">
        <w:r w:rsidR="00C1564C" w:rsidRPr="00184437">
          <w:rPr>
            <w:rStyle w:val="Hyperlink"/>
          </w:rPr>
          <w:t>6.1</w:t>
        </w:r>
        <w:r w:rsidR="00C1564C">
          <w:rPr>
            <w:rFonts w:asciiTheme="minorHAnsi" w:eastAsiaTheme="minorEastAsia" w:hAnsiTheme="minorHAnsi" w:cstheme="minorBidi"/>
            <w:sz w:val="22"/>
            <w:szCs w:val="22"/>
            <w:lang w:eastAsia="ja-JP"/>
          </w:rPr>
          <w:tab/>
        </w:r>
        <w:r w:rsidR="00C1564C" w:rsidRPr="00184437">
          <w:rPr>
            <w:rStyle w:val="Hyperlink"/>
          </w:rPr>
          <w:t>Product Name and Model</w:t>
        </w:r>
        <w:r w:rsidR="00C1564C">
          <w:rPr>
            <w:webHidden/>
          </w:rPr>
          <w:tab/>
        </w:r>
        <w:r w:rsidR="00C1564C">
          <w:rPr>
            <w:webHidden/>
          </w:rPr>
          <w:fldChar w:fldCharType="begin"/>
        </w:r>
        <w:r w:rsidR="00C1564C">
          <w:rPr>
            <w:webHidden/>
          </w:rPr>
          <w:instrText xml:space="preserve"> PAGEREF _Toc66053875 \h </w:instrText>
        </w:r>
        <w:r w:rsidR="00C1564C">
          <w:rPr>
            <w:webHidden/>
          </w:rPr>
        </w:r>
        <w:r w:rsidR="00C1564C">
          <w:rPr>
            <w:webHidden/>
          </w:rPr>
          <w:fldChar w:fldCharType="separate"/>
        </w:r>
        <w:r w:rsidR="00C1564C">
          <w:rPr>
            <w:webHidden/>
          </w:rPr>
          <w:t>8</w:t>
        </w:r>
        <w:r w:rsidR="00C1564C">
          <w:rPr>
            <w:webHidden/>
          </w:rPr>
          <w:fldChar w:fldCharType="end"/>
        </w:r>
      </w:hyperlink>
    </w:p>
    <w:p w14:paraId="6D9222FE" w14:textId="3E0E08DC" w:rsidR="00C1564C" w:rsidRDefault="00000000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hyperlink w:anchor="_Toc66053876" w:history="1">
        <w:r w:rsidR="00C1564C" w:rsidRPr="00184437">
          <w:rPr>
            <w:rStyle w:val="Hyperlink"/>
          </w:rPr>
          <w:t>6.2</w:t>
        </w:r>
        <w:r w:rsidR="00C1564C">
          <w:rPr>
            <w:rFonts w:asciiTheme="minorHAnsi" w:eastAsiaTheme="minorEastAsia" w:hAnsiTheme="minorHAnsi" w:cstheme="minorBidi"/>
            <w:sz w:val="22"/>
            <w:szCs w:val="22"/>
            <w:lang w:eastAsia="ja-JP"/>
          </w:rPr>
          <w:tab/>
        </w:r>
        <w:r w:rsidR="00C1564C" w:rsidRPr="00184437">
          <w:rPr>
            <w:rStyle w:val="Hyperlink"/>
          </w:rPr>
          <w:t>Component(s) and Part Number(s)</w:t>
        </w:r>
        <w:r w:rsidR="00C1564C">
          <w:rPr>
            <w:webHidden/>
          </w:rPr>
          <w:tab/>
        </w:r>
        <w:r w:rsidR="00C1564C">
          <w:rPr>
            <w:webHidden/>
          </w:rPr>
          <w:fldChar w:fldCharType="begin"/>
        </w:r>
        <w:r w:rsidR="00C1564C">
          <w:rPr>
            <w:webHidden/>
          </w:rPr>
          <w:instrText xml:space="preserve"> PAGEREF _Toc66053876 \h </w:instrText>
        </w:r>
        <w:r w:rsidR="00C1564C">
          <w:rPr>
            <w:webHidden/>
          </w:rPr>
        </w:r>
        <w:r w:rsidR="00C1564C">
          <w:rPr>
            <w:webHidden/>
          </w:rPr>
          <w:fldChar w:fldCharType="separate"/>
        </w:r>
        <w:r w:rsidR="00C1564C">
          <w:rPr>
            <w:webHidden/>
          </w:rPr>
          <w:t>8</w:t>
        </w:r>
        <w:r w:rsidR="00C1564C">
          <w:rPr>
            <w:webHidden/>
          </w:rPr>
          <w:fldChar w:fldCharType="end"/>
        </w:r>
      </w:hyperlink>
    </w:p>
    <w:p w14:paraId="1A556755" w14:textId="70306F25" w:rsidR="00C1564C" w:rsidRDefault="00000000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eastAsia="ja-JP"/>
        </w:rPr>
      </w:pPr>
      <w:hyperlink w:anchor="_Toc66053877" w:history="1">
        <w:r w:rsidR="00C1564C" w:rsidRPr="00184437">
          <w:rPr>
            <w:rStyle w:val="Hyperlink"/>
          </w:rPr>
          <w:t>7</w:t>
        </w:r>
        <w:r w:rsidR="00C1564C">
          <w:rPr>
            <w:rFonts w:asciiTheme="minorHAnsi" w:eastAsiaTheme="minorEastAsia" w:hAnsiTheme="minorHAnsi" w:cstheme="minorBidi"/>
            <w:b w:val="0"/>
            <w:sz w:val="22"/>
            <w:szCs w:val="22"/>
            <w:lang w:eastAsia="ja-JP"/>
          </w:rPr>
          <w:tab/>
        </w:r>
        <w:r w:rsidR="00C1564C" w:rsidRPr="00184437">
          <w:rPr>
            <w:rStyle w:val="Hyperlink"/>
          </w:rPr>
          <w:t>Overview of Release</w:t>
        </w:r>
        <w:r w:rsidR="00C1564C">
          <w:rPr>
            <w:webHidden/>
          </w:rPr>
          <w:tab/>
        </w:r>
        <w:r w:rsidR="00C1564C">
          <w:rPr>
            <w:webHidden/>
          </w:rPr>
          <w:fldChar w:fldCharType="begin"/>
        </w:r>
        <w:r w:rsidR="00C1564C">
          <w:rPr>
            <w:webHidden/>
          </w:rPr>
          <w:instrText xml:space="preserve"> PAGEREF _Toc66053877 \h </w:instrText>
        </w:r>
        <w:r w:rsidR="00C1564C">
          <w:rPr>
            <w:webHidden/>
          </w:rPr>
        </w:r>
        <w:r w:rsidR="00C1564C">
          <w:rPr>
            <w:webHidden/>
          </w:rPr>
          <w:fldChar w:fldCharType="separate"/>
        </w:r>
        <w:r w:rsidR="00C1564C">
          <w:rPr>
            <w:webHidden/>
          </w:rPr>
          <w:t>8</w:t>
        </w:r>
        <w:r w:rsidR="00C1564C">
          <w:rPr>
            <w:webHidden/>
          </w:rPr>
          <w:fldChar w:fldCharType="end"/>
        </w:r>
      </w:hyperlink>
    </w:p>
    <w:p w14:paraId="5969F86D" w14:textId="52064E7C" w:rsidR="00C1564C" w:rsidRDefault="00000000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hyperlink w:anchor="_Toc66053878" w:history="1">
        <w:r w:rsidR="00C1564C" w:rsidRPr="00184437">
          <w:rPr>
            <w:rStyle w:val="Hyperlink"/>
          </w:rPr>
          <w:t>7.1.1</w:t>
        </w:r>
        <w:r w:rsidR="00C1564C">
          <w:rPr>
            <w:rFonts w:asciiTheme="minorHAnsi" w:eastAsiaTheme="minorEastAsia" w:hAnsiTheme="minorHAnsi" w:cstheme="minorBidi"/>
            <w:sz w:val="22"/>
            <w:szCs w:val="22"/>
            <w:lang w:eastAsia="ja-JP"/>
          </w:rPr>
          <w:tab/>
        </w:r>
        <w:r w:rsidR="00C1564C" w:rsidRPr="00184437">
          <w:rPr>
            <w:rStyle w:val="Hyperlink"/>
          </w:rPr>
          <w:t>New Features</w:t>
        </w:r>
        <w:r w:rsidR="00C1564C">
          <w:rPr>
            <w:webHidden/>
          </w:rPr>
          <w:tab/>
        </w:r>
        <w:r w:rsidR="00C1564C">
          <w:rPr>
            <w:webHidden/>
          </w:rPr>
          <w:fldChar w:fldCharType="begin"/>
        </w:r>
        <w:r w:rsidR="00C1564C">
          <w:rPr>
            <w:webHidden/>
          </w:rPr>
          <w:instrText xml:space="preserve"> PAGEREF _Toc66053878 \h </w:instrText>
        </w:r>
        <w:r w:rsidR="00C1564C">
          <w:rPr>
            <w:webHidden/>
          </w:rPr>
        </w:r>
        <w:r w:rsidR="00C1564C">
          <w:rPr>
            <w:webHidden/>
          </w:rPr>
          <w:fldChar w:fldCharType="separate"/>
        </w:r>
        <w:r w:rsidR="00C1564C">
          <w:rPr>
            <w:webHidden/>
          </w:rPr>
          <w:t>8</w:t>
        </w:r>
        <w:r w:rsidR="00C1564C">
          <w:rPr>
            <w:webHidden/>
          </w:rPr>
          <w:fldChar w:fldCharType="end"/>
        </w:r>
      </w:hyperlink>
    </w:p>
    <w:p w14:paraId="516C518D" w14:textId="2ACE4956" w:rsidR="00C1564C" w:rsidRDefault="00000000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hyperlink w:anchor="_Toc66053879" w:history="1">
        <w:r w:rsidR="00C1564C" w:rsidRPr="00184437">
          <w:rPr>
            <w:rStyle w:val="Hyperlink"/>
          </w:rPr>
          <w:t>7.1.2</w:t>
        </w:r>
        <w:r w:rsidR="00C1564C">
          <w:rPr>
            <w:rFonts w:asciiTheme="minorHAnsi" w:eastAsiaTheme="minorEastAsia" w:hAnsiTheme="minorHAnsi" w:cstheme="minorBidi"/>
            <w:sz w:val="22"/>
            <w:szCs w:val="22"/>
            <w:lang w:eastAsia="ja-JP"/>
          </w:rPr>
          <w:tab/>
        </w:r>
        <w:r w:rsidR="00C1564C" w:rsidRPr="00184437">
          <w:rPr>
            <w:rStyle w:val="Hyperlink"/>
          </w:rPr>
          <w:t>Retired Features</w:t>
        </w:r>
        <w:r w:rsidR="00C1564C">
          <w:rPr>
            <w:webHidden/>
          </w:rPr>
          <w:tab/>
        </w:r>
        <w:r w:rsidR="00C1564C">
          <w:rPr>
            <w:webHidden/>
          </w:rPr>
          <w:fldChar w:fldCharType="begin"/>
        </w:r>
        <w:r w:rsidR="00C1564C">
          <w:rPr>
            <w:webHidden/>
          </w:rPr>
          <w:instrText xml:space="preserve"> PAGEREF _Toc66053879 \h </w:instrText>
        </w:r>
        <w:r w:rsidR="00C1564C">
          <w:rPr>
            <w:webHidden/>
          </w:rPr>
        </w:r>
        <w:r w:rsidR="00C1564C">
          <w:rPr>
            <w:webHidden/>
          </w:rPr>
          <w:fldChar w:fldCharType="separate"/>
        </w:r>
        <w:r w:rsidR="00C1564C">
          <w:rPr>
            <w:webHidden/>
          </w:rPr>
          <w:t>9</w:t>
        </w:r>
        <w:r w:rsidR="00C1564C">
          <w:rPr>
            <w:webHidden/>
          </w:rPr>
          <w:fldChar w:fldCharType="end"/>
        </w:r>
      </w:hyperlink>
    </w:p>
    <w:p w14:paraId="438173E7" w14:textId="4AE79FAA" w:rsidR="00C1564C" w:rsidRDefault="00000000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hyperlink w:anchor="_Toc66053880" w:history="1">
        <w:r w:rsidR="00C1564C" w:rsidRPr="00184437">
          <w:rPr>
            <w:rStyle w:val="Hyperlink"/>
          </w:rPr>
          <w:t>7.1.3</w:t>
        </w:r>
        <w:r w:rsidR="00C1564C">
          <w:rPr>
            <w:rFonts w:asciiTheme="minorHAnsi" w:eastAsiaTheme="minorEastAsia" w:hAnsiTheme="minorHAnsi" w:cstheme="minorBidi"/>
            <w:sz w:val="22"/>
            <w:szCs w:val="22"/>
            <w:lang w:eastAsia="ja-JP"/>
          </w:rPr>
          <w:tab/>
        </w:r>
        <w:r w:rsidR="00C1564C" w:rsidRPr="00184437">
          <w:rPr>
            <w:rStyle w:val="Hyperlink"/>
          </w:rPr>
          <w:t>Compatibility</w:t>
        </w:r>
        <w:r w:rsidR="00C1564C">
          <w:rPr>
            <w:webHidden/>
          </w:rPr>
          <w:tab/>
        </w:r>
        <w:r w:rsidR="00C1564C">
          <w:rPr>
            <w:webHidden/>
          </w:rPr>
          <w:fldChar w:fldCharType="begin"/>
        </w:r>
        <w:r w:rsidR="00C1564C">
          <w:rPr>
            <w:webHidden/>
          </w:rPr>
          <w:instrText xml:space="preserve"> PAGEREF _Toc66053880 \h </w:instrText>
        </w:r>
        <w:r w:rsidR="00C1564C">
          <w:rPr>
            <w:webHidden/>
          </w:rPr>
        </w:r>
        <w:r w:rsidR="00C1564C">
          <w:rPr>
            <w:webHidden/>
          </w:rPr>
          <w:fldChar w:fldCharType="separate"/>
        </w:r>
        <w:r w:rsidR="00C1564C">
          <w:rPr>
            <w:webHidden/>
          </w:rPr>
          <w:t>9</w:t>
        </w:r>
        <w:r w:rsidR="00C1564C">
          <w:rPr>
            <w:webHidden/>
          </w:rPr>
          <w:fldChar w:fldCharType="end"/>
        </w:r>
      </w:hyperlink>
    </w:p>
    <w:p w14:paraId="58482B0D" w14:textId="339E5857" w:rsidR="00C1564C" w:rsidRDefault="00000000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hyperlink w:anchor="_Toc66053881" w:history="1">
        <w:r w:rsidR="00C1564C" w:rsidRPr="00184437">
          <w:rPr>
            <w:rStyle w:val="Hyperlink"/>
          </w:rPr>
          <w:t>7.1.4</w:t>
        </w:r>
        <w:r w:rsidR="00C1564C">
          <w:rPr>
            <w:rFonts w:asciiTheme="minorHAnsi" w:eastAsiaTheme="minorEastAsia" w:hAnsiTheme="minorHAnsi" w:cstheme="minorBidi"/>
            <w:sz w:val="22"/>
            <w:szCs w:val="22"/>
            <w:lang w:eastAsia="ja-JP"/>
          </w:rPr>
          <w:tab/>
        </w:r>
        <w:r w:rsidR="00C1564C" w:rsidRPr="00184437">
          <w:rPr>
            <w:rStyle w:val="Hyperlink"/>
          </w:rPr>
          <w:t>Documentation Updates</w:t>
        </w:r>
        <w:r w:rsidR="00C1564C">
          <w:rPr>
            <w:webHidden/>
          </w:rPr>
          <w:tab/>
        </w:r>
        <w:r w:rsidR="00C1564C">
          <w:rPr>
            <w:webHidden/>
          </w:rPr>
          <w:fldChar w:fldCharType="begin"/>
        </w:r>
        <w:r w:rsidR="00C1564C">
          <w:rPr>
            <w:webHidden/>
          </w:rPr>
          <w:instrText xml:space="preserve"> PAGEREF _Toc66053881 \h </w:instrText>
        </w:r>
        <w:r w:rsidR="00C1564C">
          <w:rPr>
            <w:webHidden/>
          </w:rPr>
        </w:r>
        <w:r w:rsidR="00C1564C">
          <w:rPr>
            <w:webHidden/>
          </w:rPr>
          <w:fldChar w:fldCharType="separate"/>
        </w:r>
        <w:r w:rsidR="00C1564C">
          <w:rPr>
            <w:webHidden/>
          </w:rPr>
          <w:t>10</w:t>
        </w:r>
        <w:r w:rsidR="00C1564C">
          <w:rPr>
            <w:webHidden/>
          </w:rPr>
          <w:fldChar w:fldCharType="end"/>
        </w:r>
      </w:hyperlink>
    </w:p>
    <w:p w14:paraId="63A86C29" w14:textId="6400895D" w:rsidR="00C1564C" w:rsidRDefault="00000000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hyperlink w:anchor="_Toc66053882" w:history="1">
        <w:r w:rsidR="00C1564C" w:rsidRPr="00184437">
          <w:rPr>
            <w:rStyle w:val="Hyperlink"/>
          </w:rPr>
          <w:t>7.1.5</w:t>
        </w:r>
        <w:r w:rsidR="00C1564C">
          <w:rPr>
            <w:rFonts w:asciiTheme="minorHAnsi" w:eastAsiaTheme="minorEastAsia" w:hAnsiTheme="minorHAnsi" w:cstheme="minorBidi"/>
            <w:sz w:val="22"/>
            <w:szCs w:val="22"/>
            <w:lang w:eastAsia="ja-JP"/>
          </w:rPr>
          <w:tab/>
        </w:r>
        <w:r w:rsidR="00C1564C" w:rsidRPr="00184437">
          <w:rPr>
            <w:rStyle w:val="Hyperlink"/>
          </w:rPr>
          <w:t>Smoke Test</w:t>
        </w:r>
        <w:r w:rsidR="00C1564C">
          <w:rPr>
            <w:webHidden/>
          </w:rPr>
          <w:tab/>
        </w:r>
        <w:r w:rsidR="00C1564C">
          <w:rPr>
            <w:webHidden/>
          </w:rPr>
          <w:fldChar w:fldCharType="begin"/>
        </w:r>
        <w:r w:rsidR="00C1564C">
          <w:rPr>
            <w:webHidden/>
          </w:rPr>
          <w:instrText xml:space="preserve"> PAGEREF _Toc66053882 \h </w:instrText>
        </w:r>
        <w:r w:rsidR="00C1564C">
          <w:rPr>
            <w:webHidden/>
          </w:rPr>
        </w:r>
        <w:r w:rsidR="00C1564C">
          <w:rPr>
            <w:webHidden/>
          </w:rPr>
          <w:fldChar w:fldCharType="separate"/>
        </w:r>
        <w:r w:rsidR="00C1564C">
          <w:rPr>
            <w:webHidden/>
          </w:rPr>
          <w:t>10</w:t>
        </w:r>
        <w:r w:rsidR="00C1564C">
          <w:rPr>
            <w:webHidden/>
          </w:rPr>
          <w:fldChar w:fldCharType="end"/>
        </w:r>
      </w:hyperlink>
    </w:p>
    <w:p w14:paraId="4F4A43F3" w14:textId="187DC6CB" w:rsidR="00C1564C" w:rsidRDefault="00000000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hyperlink w:anchor="_Toc66053883" w:history="1">
        <w:r w:rsidR="00C1564C" w:rsidRPr="00184437">
          <w:rPr>
            <w:rStyle w:val="Hyperlink"/>
          </w:rPr>
          <w:t>7.1.6</w:t>
        </w:r>
        <w:r w:rsidR="00C1564C">
          <w:rPr>
            <w:rFonts w:asciiTheme="minorHAnsi" w:eastAsiaTheme="minorEastAsia" w:hAnsiTheme="minorHAnsi" w:cstheme="minorBidi"/>
            <w:sz w:val="22"/>
            <w:szCs w:val="22"/>
            <w:lang w:eastAsia="ja-JP"/>
          </w:rPr>
          <w:tab/>
        </w:r>
        <w:r w:rsidR="00C1564C" w:rsidRPr="00184437">
          <w:rPr>
            <w:rStyle w:val="Hyperlink"/>
          </w:rPr>
          <w:t>List of Issues Resolved</w:t>
        </w:r>
        <w:r w:rsidR="00C1564C">
          <w:rPr>
            <w:webHidden/>
          </w:rPr>
          <w:tab/>
        </w:r>
        <w:r w:rsidR="00C1564C">
          <w:rPr>
            <w:webHidden/>
          </w:rPr>
          <w:fldChar w:fldCharType="begin"/>
        </w:r>
        <w:r w:rsidR="00C1564C">
          <w:rPr>
            <w:webHidden/>
          </w:rPr>
          <w:instrText xml:space="preserve"> PAGEREF _Toc66053883 \h </w:instrText>
        </w:r>
        <w:r w:rsidR="00C1564C">
          <w:rPr>
            <w:webHidden/>
          </w:rPr>
        </w:r>
        <w:r w:rsidR="00C1564C">
          <w:rPr>
            <w:webHidden/>
          </w:rPr>
          <w:fldChar w:fldCharType="separate"/>
        </w:r>
        <w:r w:rsidR="00C1564C">
          <w:rPr>
            <w:webHidden/>
          </w:rPr>
          <w:t>10</w:t>
        </w:r>
        <w:r w:rsidR="00C1564C">
          <w:rPr>
            <w:webHidden/>
          </w:rPr>
          <w:fldChar w:fldCharType="end"/>
        </w:r>
      </w:hyperlink>
    </w:p>
    <w:p w14:paraId="6F1DA00F" w14:textId="7C4CCC68" w:rsidR="00C1564C" w:rsidRDefault="00000000">
      <w:pPr>
        <w:pStyle w:val="TOC3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hyperlink w:anchor="_Toc66053884" w:history="1">
        <w:r w:rsidR="00C1564C" w:rsidRPr="00184437">
          <w:rPr>
            <w:rStyle w:val="Hyperlink"/>
          </w:rPr>
          <w:t>7.1.7</w:t>
        </w:r>
        <w:r w:rsidR="00C1564C">
          <w:rPr>
            <w:rFonts w:asciiTheme="minorHAnsi" w:eastAsiaTheme="minorEastAsia" w:hAnsiTheme="minorHAnsi" w:cstheme="minorBidi"/>
            <w:sz w:val="22"/>
            <w:szCs w:val="22"/>
            <w:lang w:eastAsia="ja-JP"/>
          </w:rPr>
          <w:tab/>
        </w:r>
        <w:r w:rsidR="00C1564C" w:rsidRPr="00184437">
          <w:rPr>
            <w:rStyle w:val="Hyperlink"/>
          </w:rPr>
          <w:t>List of Known Issues and Workarounds</w:t>
        </w:r>
        <w:r w:rsidR="00C1564C">
          <w:rPr>
            <w:webHidden/>
          </w:rPr>
          <w:tab/>
        </w:r>
        <w:r w:rsidR="00C1564C">
          <w:rPr>
            <w:webHidden/>
          </w:rPr>
          <w:fldChar w:fldCharType="begin"/>
        </w:r>
        <w:r w:rsidR="00C1564C">
          <w:rPr>
            <w:webHidden/>
          </w:rPr>
          <w:instrText xml:space="preserve"> PAGEREF _Toc66053884 \h </w:instrText>
        </w:r>
        <w:r w:rsidR="00C1564C">
          <w:rPr>
            <w:webHidden/>
          </w:rPr>
        </w:r>
        <w:r w:rsidR="00C1564C">
          <w:rPr>
            <w:webHidden/>
          </w:rPr>
          <w:fldChar w:fldCharType="separate"/>
        </w:r>
        <w:r w:rsidR="00C1564C">
          <w:rPr>
            <w:webHidden/>
          </w:rPr>
          <w:t>10</w:t>
        </w:r>
        <w:r w:rsidR="00C1564C">
          <w:rPr>
            <w:webHidden/>
          </w:rPr>
          <w:fldChar w:fldCharType="end"/>
        </w:r>
      </w:hyperlink>
    </w:p>
    <w:p w14:paraId="5E925709" w14:textId="21134D67" w:rsidR="00C1564C" w:rsidRDefault="00000000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eastAsia="ja-JP"/>
        </w:rPr>
      </w:pPr>
      <w:hyperlink w:anchor="_Toc66053885" w:history="1">
        <w:r w:rsidR="00C1564C" w:rsidRPr="00184437">
          <w:rPr>
            <w:rStyle w:val="Hyperlink"/>
          </w:rPr>
          <w:t>Appendix A</w:t>
        </w:r>
        <w:r w:rsidR="00C1564C">
          <w:rPr>
            <w:webHidden/>
          </w:rPr>
          <w:tab/>
        </w:r>
        <w:r w:rsidR="00C1564C">
          <w:rPr>
            <w:webHidden/>
          </w:rPr>
          <w:fldChar w:fldCharType="begin"/>
        </w:r>
        <w:r w:rsidR="00C1564C">
          <w:rPr>
            <w:webHidden/>
          </w:rPr>
          <w:instrText xml:space="preserve"> PAGEREF _Toc66053885 \h </w:instrText>
        </w:r>
        <w:r w:rsidR="00C1564C">
          <w:rPr>
            <w:webHidden/>
          </w:rPr>
        </w:r>
        <w:r w:rsidR="00C1564C">
          <w:rPr>
            <w:webHidden/>
          </w:rPr>
          <w:fldChar w:fldCharType="separate"/>
        </w:r>
        <w:r w:rsidR="00C1564C">
          <w:rPr>
            <w:webHidden/>
          </w:rPr>
          <w:t>10</w:t>
        </w:r>
        <w:r w:rsidR="00C1564C">
          <w:rPr>
            <w:webHidden/>
          </w:rPr>
          <w:fldChar w:fldCharType="end"/>
        </w:r>
      </w:hyperlink>
    </w:p>
    <w:p w14:paraId="2F21CA37" w14:textId="3B3B7162" w:rsidR="00C1564C" w:rsidRDefault="00000000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ja-JP"/>
        </w:rPr>
      </w:pPr>
      <w:hyperlink w:anchor="_Toc66053886" w:history="1">
        <w:r w:rsidR="00C1564C" w:rsidRPr="00184437">
          <w:rPr>
            <w:rStyle w:val="Hyperlink"/>
          </w:rPr>
          <w:t>F/w Flash Failure &amp; loosing scanner BT connection with Base(while flashing firmware) in USB HID and serial in Dell Optiplex 780, Dell Optiplex 7010, Dell Optiplex GX620.</w:t>
        </w:r>
        <w:r w:rsidR="00C1564C">
          <w:rPr>
            <w:webHidden/>
          </w:rPr>
          <w:tab/>
        </w:r>
        <w:r w:rsidR="00C1564C">
          <w:rPr>
            <w:webHidden/>
          </w:rPr>
          <w:fldChar w:fldCharType="begin"/>
        </w:r>
        <w:r w:rsidR="00C1564C">
          <w:rPr>
            <w:webHidden/>
          </w:rPr>
          <w:instrText xml:space="preserve"> PAGEREF _Toc66053886 \h </w:instrText>
        </w:r>
        <w:r w:rsidR="00C1564C">
          <w:rPr>
            <w:webHidden/>
          </w:rPr>
        </w:r>
        <w:r w:rsidR="00C1564C">
          <w:rPr>
            <w:webHidden/>
          </w:rPr>
          <w:fldChar w:fldCharType="separate"/>
        </w:r>
        <w:r w:rsidR="00C1564C">
          <w:rPr>
            <w:webHidden/>
          </w:rPr>
          <w:t>10</w:t>
        </w:r>
        <w:r w:rsidR="00C1564C">
          <w:rPr>
            <w:webHidden/>
          </w:rPr>
          <w:fldChar w:fldCharType="end"/>
        </w:r>
      </w:hyperlink>
    </w:p>
    <w:p w14:paraId="680A4E5D" w14:textId="3E576092" w:rsidR="00B03D6E" w:rsidRDefault="00C92820" w:rsidP="002A364C">
      <w:pPr>
        <w:pStyle w:val="Body"/>
      </w:pPr>
      <w:r>
        <w:fldChar w:fldCharType="end"/>
      </w:r>
      <w:r w:rsidR="00B03D6E">
        <w:br w:type="page"/>
      </w:r>
    </w:p>
    <w:bookmarkEnd w:id="1"/>
    <w:bookmarkEnd w:id="2"/>
    <w:bookmarkEnd w:id="3"/>
    <w:p w14:paraId="19219836" w14:textId="77777777" w:rsidR="00E54638" w:rsidRDefault="00E54638" w:rsidP="00E54638">
      <w:pPr>
        <w:pStyle w:val="Body"/>
      </w:pPr>
    </w:p>
    <w:p w14:paraId="3E7A9F1C" w14:textId="77777777" w:rsidR="00E54638" w:rsidRPr="009B5735" w:rsidRDefault="00E54638" w:rsidP="00343782">
      <w:pPr>
        <w:pStyle w:val="Heading1"/>
      </w:pPr>
      <w:bookmarkStart w:id="5" w:name="_Toc264568029"/>
      <w:bookmarkStart w:id="6" w:name="_Toc66053864"/>
      <w:r w:rsidRPr="00C92090">
        <w:t>Introduction</w:t>
      </w:r>
      <w:bookmarkEnd w:id="5"/>
      <w:bookmarkEnd w:id="6"/>
    </w:p>
    <w:p w14:paraId="57BE64C3" w14:textId="77777777" w:rsidR="00E54638" w:rsidRPr="009B5735" w:rsidRDefault="00E54638" w:rsidP="00E54638">
      <w:pPr>
        <w:pStyle w:val="Instruction"/>
      </w:pPr>
      <w:r>
        <w:t>[Instruction t</w:t>
      </w:r>
      <w:r w:rsidRPr="009B5735">
        <w:t>ext]</w:t>
      </w:r>
    </w:p>
    <w:p w14:paraId="39EC13BE" w14:textId="77777777" w:rsidR="00E54638" w:rsidRDefault="00E54638" w:rsidP="00E54638">
      <w:pPr>
        <w:pStyle w:val="Heading2"/>
      </w:pPr>
      <w:bookmarkStart w:id="7" w:name="_Toc264568030"/>
      <w:bookmarkStart w:id="8" w:name="_Toc66053865"/>
      <w:r w:rsidRPr="00C92090">
        <w:t>Purpose</w:t>
      </w:r>
      <w:bookmarkEnd w:id="7"/>
      <w:bookmarkEnd w:id="8"/>
    </w:p>
    <w:p w14:paraId="68D813A4" w14:textId="77777777" w:rsidR="00E54638" w:rsidRPr="00494AEA" w:rsidRDefault="00E54638" w:rsidP="00E54638">
      <w:pPr>
        <w:pStyle w:val="Body"/>
      </w:pPr>
      <w:r>
        <w:t xml:space="preserve">The release notes is a formal, approved document that defines the scope for the project team to qualify the application. </w:t>
      </w:r>
    </w:p>
    <w:p w14:paraId="7403DDD5" w14:textId="77777777" w:rsidR="00E54638" w:rsidRPr="00FB6347" w:rsidRDefault="00E54638" w:rsidP="00E54638">
      <w:pPr>
        <w:pStyle w:val="Instruction"/>
      </w:pPr>
      <w:r>
        <w:t>Specify the purpose of the document in this section.</w:t>
      </w:r>
    </w:p>
    <w:p w14:paraId="56DABE0D" w14:textId="77777777" w:rsidR="00E54638" w:rsidRDefault="00E54638" w:rsidP="00E54638">
      <w:pPr>
        <w:pStyle w:val="Heading2"/>
      </w:pPr>
      <w:bookmarkStart w:id="9" w:name="_Toc264568031"/>
      <w:bookmarkStart w:id="10" w:name="_Toc66053866"/>
      <w:r w:rsidRPr="009B5735">
        <w:t>Scope</w:t>
      </w:r>
      <w:bookmarkEnd w:id="9"/>
      <w:bookmarkEnd w:id="10"/>
    </w:p>
    <w:p w14:paraId="763C6696" w14:textId="77777777" w:rsidR="00DB5CC9" w:rsidRDefault="008979A7" w:rsidP="00CE3A13">
      <w:pPr>
        <w:pStyle w:val="Body"/>
      </w:pPr>
      <w:r>
        <w:t>Recommended</w:t>
      </w:r>
      <w:r w:rsidR="00E54638">
        <w:t xml:space="preserve"> scope of the release notes is to test with </w:t>
      </w:r>
      <w:r w:rsidR="00CE3A13">
        <w:t>all the features supported by OPOS</w:t>
      </w:r>
    </w:p>
    <w:p w14:paraId="77320AE0" w14:textId="31B73216" w:rsidR="003749CA" w:rsidRDefault="003749CA" w:rsidP="003749CA">
      <w:pPr>
        <w:pStyle w:val="Tablebody"/>
      </w:pPr>
      <w:bookmarkStart w:id="11" w:name="_Hlk169883616"/>
      <w:r>
        <w:t>[</w:t>
      </w:r>
      <w:r w:rsidR="00EA79D9" w:rsidRPr="00EA79D9">
        <w:t>EWR-023662</w:t>
      </w:r>
      <w:r>
        <w:t>] Fix for</w:t>
      </w:r>
      <w:r w:rsidRPr="00EF38F3">
        <w:t xml:space="preserve"> </w:t>
      </w:r>
      <w:r w:rsidR="009B0C35">
        <w:t>OPOS driver to identify MicroQRCode</w:t>
      </w:r>
    </w:p>
    <w:bookmarkEnd w:id="11"/>
    <w:p w14:paraId="5990E435" w14:textId="62FDFE3F" w:rsidR="69AE5F01" w:rsidRDefault="69AE5F01" w:rsidP="003749CA">
      <w:pPr>
        <w:pStyle w:val="Body"/>
      </w:pPr>
    </w:p>
    <w:p w14:paraId="242FA039" w14:textId="0A010514" w:rsidR="00E54638" w:rsidRDefault="6B055968" w:rsidP="009F5F8E">
      <w:pPr>
        <w:pStyle w:val="Body"/>
      </w:pPr>
      <w:r>
        <w:t>Need to be tested in following operating systems</w:t>
      </w:r>
    </w:p>
    <w:p w14:paraId="4EC596A5" w14:textId="5678499D" w:rsidR="00E54638" w:rsidRDefault="00E54638" w:rsidP="00E54638">
      <w:pPr>
        <w:pStyle w:val="Body"/>
      </w:pPr>
      <w:r>
        <w:t xml:space="preserve"> </w:t>
      </w:r>
      <w:r>
        <w:tab/>
        <w:t>Windows 7(32 &amp;</w:t>
      </w:r>
      <w:r w:rsidR="008979A7">
        <w:t xml:space="preserve"> </w:t>
      </w:r>
      <w:r>
        <w:t xml:space="preserve">64), </w:t>
      </w:r>
      <w:r w:rsidR="00D73D40">
        <w:t>Windows XP</w:t>
      </w:r>
      <w:r>
        <w:t xml:space="preserve"> (SP3)</w:t>
      </w:r>
      <w:r w:rsidR="00A970AA">
        <w:t xml:space="preserve">, </w:t>
      </w:r>
      <w:r w:rsidR="007D0A79">
        <w:t>POSReady7(32)</w:t>
      </w:r>
      <w:r w:rsidR="00C66BD5">
        <w:t>,</w:t>
      </w:r>
      <w:r w:rsidR="00655BDE">
        <w:t xml:space="preserve"> WIN</w:t>
      </w:r>
      <w:r w:rsidR="00B530B5">
        <w:t>-</w:t>
      </w:r>
      <w:r w:rsidR="00655BDE">
        <w:t>8</w:t>
      </w:r>
      <w:r w:rsidR="00E24ABA">
        <w:t xml:space="preserve"> (64 bit)</w:t>
      </w:r>
      <w:r w:rsidR="006F60A8">
        <w:t>, Windows 10(32 &amp; 64)</w:t>
      </w:r>
      <w:r w:rsidR="4F0E5942">
        <w:t xml:space="preserve">, Windows 11 </w:t>
      </w:r>
    </w:p>
    <w:p w14:paraId="06C4F067" w14:textId="77777777" w:rsidR="0077445E" w:rsidRDefault="0077445E" w:rsidP="00E54638">
      <w:pPr>
        <w:pStyle w:val="Body"/>
      </w:pPr>
      <w:r>
        <w:t>Need to cover following interfaces</w:t>
      </w:r>
    </w:p>
    <w:p w14:paraId="1E627796" w14:textId="77777777" w:rsidR="0077445E" w:rsidRPr="00494AEA" w:rsidRDefault="0077445E" w:rsidP="00E54638">
      <w:pPr>
        <w:pStyle w:val="Body"/>
      </w:pPr>
      <w:r>
        <w:tab/>
      </w:r>
      <w:r w:rsidR="005F0B1C">
        <w:t>USB</w:t>
      </w:r>
      <w:r w:rsidR="00466A1D">
        <w:t xml:space="preserve"> Serial </w:t>
      </w:r>
      <w:r w:rsidR="005F0B1C">
        <w:t>Interface</w:t>
      </w:r>
      <w:r w:rsidR="002322E4">
        <w:t>,</w:t>
      </w:r>
      <w:r w:rsidR="00462664">
        <w:t xml:space="preserve"> </w:t>
      </w:r>
      <w:r w:rsidR="002322E4">
        <w:t>RS-232,</w:t>
      </w:r>
      <w:r w:rsidR="00462664">
        <w:t xml:space="preserve"> </w:t>
      </w:r>
      <w:r w:rsidR="002322E4">
        <w:t>HID</w:t>
      </w:r>
    </w:p>
    <w:p w14:paraId="40DA7A2B" w14:textId="77777777" w:rsidR="00E54638" w:rsidRDefault="00E54638" w:rsidP="00E54638">
      <w:pPr>
        <w:pStyle w:val="Heading2"/>
      </w:pPr>
      <w:bookmarkStart w:id="12" w:name="_Toc66053867"/>
      <w:r>
        <w:t>Release Information</w:t>
      </w:r>
      <w:bookmarkEnd w:id="12"/>
    </w:p>
    <w:tbl>
      <w:tblPr>
        <w:tblStyle w:val="ACSTableStyle"/>
        <w:tblW w:w="5000" w:type="pct"/>
        <w:tblLook w:val="0420" w:firstRow="1" w:lastRow="0" w:firstColumn="0" w:lastColumn="0" w:noHBand="0" w:noVBand="1"/>
      </w:tblPr>
      <w:tblGrid>
        <w:gridCol w:w="3103"/>
        <w:gridCol w:w="7076"/>
      </w:tblGrid>
      <w:tr w:rsidR="00E54638" w:rsidRPr="009B5735" w14:paraId="14D4DFDB" w14:textId="77777777" w:rsidTr="69AE5F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4" w:type="pct"/>
          </w:tcPr>
          <w:p w14:paraId="769726BA" w14:textId="77777777" w:rsidR="00E54638" w:rsidRPr="009B5735" w:rsidRDefault="00E54638" w:rsidP="00AF7C09">
            <w:pPr>
              <w:pStyle w:val="Body"/>
            </w:pPr>
            <w:r>
              <w:t>Item</w:t>
            </w:r>
          </w:p>
        </w:tc>
        <w:tc>
          <w:tcPr>
            <w:tcW w:w="3476" w:type="pct"/>
          </w:tcPr>
          <w:p w14:paraId="0231F8D0" w14:textId="77777777" w:rsidR="00E54638" w:rsidRPr="009B5735" w:rsidRDefault="00E54638" w:rsidP="00AF7C09">
            <w:pPr>
              <w:pStyle w:val="Body"/>
            </w:pPr>
            <w:r>
              <w:t>Details</w:t>
            </w:r>
          </w:p>
        </w:tc>
      </w:tr>
      <w:tr w:rsidR="00E54638" w:rsidRPr="009B5735" w14:paraId="213955A5" w14:textId="77777777" w:rsidTr="69AE5F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24" w:type="pct"/>
          </w:tcPr>
          <w:p w14:paraId="76507F5F" w14:textId="77777777" w:rsidR="00E54638" w:rsidRPr="009B5735" w:rsidRDefault="00E54638" w:rsidP="00AF7C09">
            <w:pPr>
              <w:pStyle w:val="Body"/>
            </w:pPr>
            <w:r>
              <w:t>Type of Release:</w:t>
            </w:r>
          </w:p>
        </w:tc>
        <w:tc>
          <w:tcPr>
            <w:tcW w:w="3476" w:type="pct"/>
            <w:tcBorders>
              <w:top w:val="single" w:sz="8" w:space="0" w:color="4F81BD" w:themeColor="accent1"/>
              <w:bottom w:val="nil"/>
            </w:tcBorders>
          </w:tcPr>
          <w:p w14:paraId="46F29529" w14:textId="3D8E8D7D" w:rsidR="00E54638" w:rsidRPr="009B5735" w:rsidRDefault="00E54638" w:rsidP="00AF7C09">
            <w:pPr>
              <w:pStyle w:val="Body"/>
            </w:pPr>
            <w:r>
              <w:t xml:space="preserve">Release to </w:t>
            </w:r>
            <w:r w:rsidR="00283C5E">
              <w:t>EVT/</w:t>
            </w:r>
            <w:r>
              <w:t xml:space="preserve">Qual </w:t>
            </w:r>
          </w:p>
        </w:tc>
      </w:tr>
      <w:tr w:rsidR="007B0244" w:rsidRPr="009B5735" w14:paraId="40DE866C" w14:textId="77777777" w:rsidTr="69AE5F01">
        <w:tc>
          <w:tcPr>
            <w:tcW w:w="1524" w:type="pct"/>
          </w:tcPr>
          <w:p w14:paraId="7ED5EEE1" w14:textId="77777777" w:rsidR="007B0244" w:rsidRPr="009B5735" w:rsidRDefault="007B0244" w:rsidP="007B0244">
            <w:pPr>
              <w:pStyle w:val="Body"/>
            </w:pPr>
            <w:r>
              <w:t>Release Date:</w:t>
            </w:r>
          </w:p>
        </w:tc>
        <w:tc>
          <w:tcPr>
            <w:tcW w:w="3476" w:type="pct"/>
            <w:tcBorders>
              <w:top w:val="nil"/>
              <w:bottom w:val="nil"/>
            </w:tcBorders>
          </w:tcPr>
          <w:p w14:paraId="295A162F" w14:textId="660EE2DA" w:rsidR="007B0244" w:rsidRDefault="754A5354" w:rsidP="0074103A">
            <w:pPr>
              <w:pStyle w:val="Tablebody"/>
            </w:pPr>
            <w:r>
              <w:t>0</w:t>
            </w:r>
            <w:r w:rsidR="007708E9">
              <w:t>6</w:t>
            </w:r>
            <w:r w:rsidR="484C04A5">
              <w:t>/</w:t>
            </w:r>
            <w:r w:rsidR="007708E9">
              <w:t>21</w:t>
            </w:r>
            <w:r w:rsidR="484C04A5">
              <w:t>/202</w:t>
            </w:r>
            <w:r w:rsidR="7594CAE7">
              <w:t>4</w:t>
            </w:r>
          </w:p>
        </w:tc>
      </w:tr>
      <w:tr w:rsidR="00E54638" w:rsidRPr="009B5735" w14:paraId="6EA6BD4E" w14:textId="77777777" w:rsidTr="69AE5F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24" w:type="pct"/>
          </w:tcPr>
          <w:p w14:paraId="1B279F0E" w14:textId="77777777" w:rsidR="00E54638" w:rsidRPr="009B5735" w:rsidRDefault="00E54638" w:rsidP="00AF7C09">
            <w:pPr>
              <w:pStyle w:val="Body"/>
            </w:pPr>
            <w:r>
              <w:t>Release From:</w:t>
            </w:r>
          </w:p>
        </w:tc>
        <w:tc>
          <w:tcPr>
            <w:tcW w:w="3476" w:type="pct"/>
            <w:tcBorders>
              <w:top w:val="nil"/>
              <w:bottom w:val="nil"/>
            </w:tcBorders>
          </w:tcPr>
          <w:p w14:paraId="55F3A821" w14:textId="77777777" w:rsidR="00E54638" w:rsidRPr="009B5735" w:rsidRDefault="00462664" w:rsidP="00462664">
            <w:pPr>
              <w:pStyle w:val="Body"/>
            </w:pPr>
            <w:r>
              <w:t xml:space="preserve">S&amp;PS </w:t>
            </w:r>
            <w:r w:rsidR="005B4667">
              <w:t>Hyd</w:t>
            </w:r>
          </w:p>
        </w:tc>
      </w:tr>
      <w:tr w:rsidR="00E54638" w:rsidRPr="009B5735" w14:paraId="5EFF69AC" w14:textId="77777777" w:rsidTr="69AE5F01">
        <w:tc>
          <w:tcPr>
            <w:tcW w:w="1524" w:type="pct"/>
          </w:tcPr>
          <w:p w14:paraId="0CEB018C" w14:textId="77777777" w:rsidR="00E54638" w:rsidRPr="009B5735" w:rsidRDefault="00E54638" w:rsidP="00AF7C09">
            <w:pPr>
              <w:pStyle w:val="Body"/>
            </w:pPr>
            <w:r>
              <w:t>Release To:</w:t>
            </w:r>
          </w:p>
        </w:tc>
        <w:tc>
          <w:tcPr>
            <w:tcW w:w="3476" w:type="pct"/>
            <w:tcBorders>
              <w:top w:val="nil"/>
              <w:bottom w:val="nil"/>
            </w:tcBorders>
          </w:tcPr>
          <w:p w14:paraId="285105D5" w14:textId="77777777" w:rsidR="00E54638" w:rsidRPr="009B5735" w:rsidRDefault="00462664" w:rsidP="00AF7C09">
            <w:pPr>
              <w:pStyle w:val="Body"/>
            </w:pPr>
            <w:r>
              <w:t>HTS</w:t>
            </w:r>
            <w:r w:rsidR="00E54638">
              <w:t xml:space="preserve"> Qual</w:t>
            </w:r>
          </w:p>
        </w:tc>
      </w:tr>
      <w:tr w:rsidR="00E54638" w:rsidRPr="009B5735" w14:paraId="0FE1E5DE" w14:textId="77777777" w:rsidTr="69AE5F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24" w:type="pct"/>
          </w:tcPr>
          <w:p w14:paraId="2C95F697" w14:textId="77777777" w:rsidR="00E54638" w:rsidRPr="009B5735" w:rsidRDefault="00E54638" w:rsidP="00AF7C09">
            <w:pPr>
              <w:pStyle w:val="Body"/>
            </w:pPr>
            <w:r>
              <w:t>Server Details:</w:t>
            </w:r>
          </w:p>
        </w:tc>
        <w:tc>
          <w:tcPr>
            <w:tcW w:w="3476" w:type="pct"/>
            <w:tcBorders>
              <w:top w:val="nil"/>
              <w:bottom w:val="nil"/>
            </w:tcBorders>
          </w:tcPr>
          <w:p w14:paraId="05F1685E" w14:textId="77777777" w:rsidR="00BE4395" w:rsidRDefault="00E54638" w:rsidP="00BE4395">
            <w:r w:rsidRPr="00C42D74">
              <w:rPr>
                <w:rFonts w:ascii="Times New Roman" w:hAnsi="Times New Roman" w:cs="Times New Roman"/>
                <w:sz w:val="24"/>
                <w:szCs w:val="24"/>
              </w:rPr>
              <w:t xml:space="preserve">Location: </w:t>
            </w:r>
          </w:p>
          <w:p w14:paraId="3A70C0EF" w14:textId="2E191F3D" w:rsidR="00E54638" w:rsidRPr="00C42D74" w:rsidRDefault="45F675C6" w:rsidP="69AE5F01">
            <w:pPr>
              <w:rPr>
                <w:i/>
                <w:iCs/>
              </w:rPr>
            </w:pPr>
            <w:r w:rsidRPr="69AE5F01">
              <w:rPr>
                <w:i/>
                <w:iCs/>
              </w:rPr>
              <w:t>OPOS_</w:t>
            </w:r>
            <w:r w:rsidR="001262F0" w:rsidRPr="69AE5F01">
              <w:rPr>
                <w:i/>
                <w:iCs/>
              </w:rPr>
              <w:t>1.14.1.</w:t>
            </w:r>
            <w:r w:rsidR="28643948" w:rsidRPr="69AE5F01">
              <w:rPr>
                <w:i/>
                <w:iCs/>
              </w:rPr>
              <w:t>9</w:t>
            </w:r>
            <w:r w:rsidR="003324AF">
              <w:rPr>
                <w:i/>
                <w:iCs/>
              </w:rPr>
              <w:t>9</w:t>
            </w:r>
          </w:p>
        </w:tc>
      </w:tr>
      <w:tr w:rsidR="00E54638" w:rsidRPr="009B5735" w14:paraId="296FEF7D" w14:textId="77777777" w:rsidTr="69AE5F01">
        <w:tc>
          <w:tcPr>
            <w:tcW w:w="1524" w:type="pct"/>
          </w:tcPr>
          <w:p w14:paraId="7194DBDC" w14:textId="77777777" w:rsidR="00E54638" w:rsidRPr="009B5735" w:rsidRDefault="00E54638" w:rsidP="00AF7C09">
            <w:pPr>
              <w:pStyle w:val="Body"/>
            </w:pPr>
          </w:p>
        </w:tc>
        <w:tc>
          <w:tcPr>
            <w:tcW w:w="3476" w:type="pct"/>
            <w:tcBorders>
              <w:top w:val="nil"/>
              <w:bottom w:val="single" w:sz="8" w:space="0" w:color="4F81BD" w:themeColor="accent1"/>
            </w:tcBorders>
          </w:tcPr>
          <w:p w14:paraId="769D0D3C" w14:textId="77777777" w:rsidR="00E54638" w:rsidRPr="009B5735" w:rsidRDefault="00E54638" w:rsidP="00AF7C09">
            <w:pPr>
              <w:pStyle w:val="Body"/>
            </w:pPr>
          </w:p>
        </w:tc>
      </w:tr>
    </w:tbl>
    <w:p w14:paraId="54CD245A" w14:textId="77777777" w:rsidR="00E54638" w:rsidRPr="003C25EC" w:rsidRDefault="00E54638" w:rsidP="00E54638">
      <w:pPr>
        <w:pStyle w:val="Body"/>
      </w:pPr>
    </w:p>
    <w:p w14:paraId="08D26906" w14:textId="77777777" w:rsidR="00E54638" w:rsidRPr="00914F58" w:rsidRDefault="00E54638" w:rsidP="00E54638">
      <w:pPr>
        <w:pStyle w:val="Instruction"/>
      </w:pPr>
      <w:r>
        <w:t>Briefly describe the scope of this document. W</w:t>
      </w:r>
      <w:r w:rsidRPr="00FB6347">
        <w:t xml:space="preserve">hat </w:t>
      </w:r>
      <w:r>
        <w:t>p</w:t>
      </w:r>
      <w:r w:rsidRPr="00FB6347">
        <w:t>roject(s) it is associated with and anything else that is affected or influenced by this document.</w:t>
      </w:r>
    </w:p>
    <w:p w14:paraId="16478AE8" w14:textId="77777777" w:rsidR="00E54638" w:rsidRDefault="00E54638" w:rsidP="00E54638">
      <w:pPr>
        <w:pStyle w:val="Heading2"/>
      </w:pPr>
      <w:bookmarkStart w:id="13" w:name="_Toc264568032"/>
      <w:bookmarkStart w:id="14" w:name="_Toc66053868"/>
      <w:r w:rsidRPr="00790D21">
        <w:t>Terms, Acronyms and Abbreviations</w:t>
      </w:r>
      <w:bookmarkEnd w:id="13"/>
      <w:bookmarkEnd w:id="14"/>
    </w:p>
    <w:p w14:paraId="13EEB166" w14:textId="77777777" w:rsidR="00E54638" w:rsidRPr="00914F58" w:rsidRDefault="00E54638" w:rsidP="00E54638">
      <w:pPr>
        <w:pStyle w:val="Instruction"/>
      </w:pPr>
      <w:r>
        <w:t>List in this section any terms, acronyms, and abbreviations required for understanding this work product.</w:t>
      </w:r>
    </w:p>
    <w:p w14:paraId="62405DE2" w14:textId="77777777" w:rsidR="00E54638" w:rsidRDefault="00E54638" w:rsidP="00E54638">
      <w:pPr>
        <w:pStyle w:val="Body"/>
      </w:pPr>
      <w:r w:rsidRPr="00A07A7A">
        <w:t xml:space="preserve">Below are the terms, acronyms, and abbreviations used within this document. Additional project-specific terms can be found in </w:t>
      </w:r>
      <w:r>
        <w:t xml:space="preserve">the project glossary </w:t>
      </w:r>
      <w:r w:rsidRPr="00A07A7A">
        <w:t>[GLOS].</w:t>
      </w:r>
    </w:p>
    <w:tbl>
      <w:tblPr>
        <w:tblStyle w:val="ACSTableStyle"/>
        <w:tblW w:w="5000" w:type="pct"/>
        <w:tblLook w:val="0420" w:firstRow="1" w:lastRow="0" w:firstColumn="0" w:lastColumn="0" w:noHBand="0" w:noVBand="1"/>
      </w:tblPr>
      <w:tblGrid>
        <w:gridCol w:w="3103"/>
        <w:gridCol w:w="7076"/>
      </w:tblGrid>
      <w:tr w:rsidR="00E54638" w:rsidRPr="009B5735" w14:paraId="573871F3" w14:textId="77777777" w:rsidTr="00AF7C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4" w:type="pct"/>
          </w:tcPr>
          <w:p w14:paraId="38E8A99D" w14:textId="77777777" w:rsidR="00E54638" w:rsidRPr="009B5735" w:rsidRDefault="00E54638" w:rsidP="00AF7C09">
            <w:pPr>
              <w:pStyle w:val="Body"/>
            </w:pPr>
            <w:r>
              <w:t>Term, Acronym, Abbreviation</w:t>
            </w:r>
          </w:p>
        </w:tc>
        <w:tc>
          <w:tcPr>
            <w:tcW w:w="3476" w:type="pct"/>
          </w:tcPr>
          <w:p w14:paraId="3DA1D686" w14:textId="77777777" w:rsidR="00E54638" w:rsidRPr="009B5735" w:rsidRDefault="00E54638" w:rsidP="00AF7C09">
            <w:pPr>
              <w:pStyle w:val="Body"/>
            </w:pPr>
            <w:r>
              <w:t>Definition</w:t>
            </w:r>
          </w:p>
        </w:tc>
      </w:tr>
      <w:tr w:rsidR="00E54638" w:rsidRPr="009B5735" w14:paraId="1231BE67" w14:textId="77777777" w:rsidTr="00AF7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24" w:type="pct"/>
          </w:tcPr>
          <w:p w14:paraId="36FEB5B0" w14:textId="77777777" w:rsidR="00E54638" w:rsidRPr="009B5735" w:rsidRDefault="00E54638" w:rsidP="00AF7C09">
            <w:pPr>
              <w:pStyle w:val="Body"/>
            </w:pPr>
          </w:p>
        </w:tc>
        <w:tc>
          <w:tcPr>
            <w:tcW w:w="3476" w:type="pct"/>
          </w:tcPr>
          <w:p w14:paraId="30D7AA69" w14:textId="77777777" w:rsidR="00E54638" w:rsidRPr="009B5735" w:rsidRDefault="00E54638" w:rsidP="00AF7C09">
            <w:pPr>
              <w:pStyle w:val="Body"/>
            </w:pPr>
          </w:p>
        </w:tc>
      </w:tr>
    </w:tbl>
    <w:p w14:paraId="071E4E01" w14:textId="77777777" w:rsidR="00E54638" w:rsidRDefault="00E54638" w:rsidP="00E54638">
      <w:pPr>
        <w:pStyle w:val="Heading2"/>
      </w:pPr>
      <w:bookmarkStart w:id="15" w:name="_Toc264568033"/>
      <w:bookmarkStart w:id="16" w:name="_Toc66053869"/>
      <w:r w:rsidRPr="009B5735">
        <w:t>References</w:t>
      </w:r>
      <w:bookmarkEnd w:id="15"/>
      <w:bookmarkEnd w:id="16"/>
    </w:p>
    <w:p w14:paraId="45B7F06D" w14:textId="77777777" w:rsidR="00E54638" w:rsidRDefault="00E54638" w:rsidP="00E54638">
      <w:pPr>
        <w:pStyle w:val="Instruction"/>
      </w:pPr>
      <w:r>
        <w:t xml:space="preserve">List in this section </w:t>
      </w:r>
      <w:r w:rsidRPr="00A07A7A">
        <w:t>any external references</w:t>
      </w:r>
      <w:r>
        <w:t xml:space="preserve"> and/or documents</w:t>
      </w:r>
      <w:r w:rsidRPr="00A07A7A">
        <w:t xml:space="preserve"> which are necessary to</w:t>
      </w:r>
      <w:r>
        <w:t xml:space="preserve"> understand</w:t>
      </w:r>
      <w:r w:rsidRPr="00A07A7A">
        <w:t xml:space="preserve"> this work product</w:t>
      </w:r>
      <w:r>
        <w:t>.</w:t>
      </w:r>
    </w:p>
    <w:tbl>
      <w:tblPr>
        <w:tblStyle w:val="ACSTableStyle"/>
        <w:tblW w:w="5000" w:type="pct"/>
        <w:tblLook w:val="0420" w:firstRow="1" w:lastRow="0" w:firstColumn="0" w:lastColumn="0" w:noHBand="0" w:noVBand="1"/>
      </w:tblPr>
      <w:tblGrid>
        <w:gridCol w:w="1517"/>
        <w:gridCol w:w="4428"/>
        <w:gridCol w:w="4234"/>
      </w:tblGrid>
      <w:tr w:rsidR="00E54638" w:rsidRPr="009B5735" w14:paraId="17CBA88F" w14:textId="77777777" w:rsidTr="00AF7C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45" w:type="pct"/>
          </w:tcPr>
          <w:p w14:paraId="27374343" w14:textId="77777777" w:rsidR="00E54638" w:rsidRPr="009B5735" w:rsidRDefault="00E54638" w:rsidP="00AF7C09">
            <w:pPr>
              <w:pStyle w:val="Body"/>
            </w:pPr>
            <w:r>
              <w:t>Abbreviation</w:t>
            </w:r>
          </w:p>
        </w:tc>
        <w:tc>
          <w:tcPr>
            <w:tcW w:w="2175" w:type="pct"/>
          </w:tcPr>
          <w:p w14:paraId="4D839234" w14:textId="77777777" w:rsidR="00E54638" w:rsidRPr="009B5735" w:rsidRDefault="00E54638" w:rsidP="00AF7C09">
            <w:pPr>
              <w:pStyle w:val="Body"/>
            </w:pPr>
            <w:r>
              <w:t>Reference Element</w:t>
            </w:r>
          </w:p>
        </w:tc>
        <w:tc>
          <w:tcPr>
            <w:tcW w:w="2080" w:type="pct"/>
          </w:tcPr>
          <w:p w14:paraId="02F99ED9" w14:textId="77777777" w:rsidR="00E54638" w:rsidRDefault="00E54638" w:rsidP="00AF7C09">
            <w:pPr>
              <w:pStyle w:val="Body"/>
            </w:pPr>
            <w:r>
              <w:t>Description</w:t>
            </w:r>
          </w:p>
        </w:tc>
      </w:tr>
    </w:tbl>
    <w:p w14:paraId="214230C3" w14:textId="77777777" w:rsidR="00E54638" w:rsidRDefault="00E54638" w:rsidP="00343782">
      <w:pPr>
        <w:pStyle w:val="Heading1"/>
      </w:pPr>
      <w:bookmarkStart w:id="17" w:name="_Toc66053870"/>
      <w:r>
        <w:t>Notices and Trademarks</w:t>
      </w:r>
      <w:bookmarkEnd w:id="17"/>
    </w:p>
    <w:p w14:paraId="146E8121" w14:textId="77777777" w:rsidR="00E54638" w:rsidRPr="00494AEA" w:rsidRDefault="00E54638" w:rsidP="008979A7">
      <w:pPr>
        <w:pStyle w:val="Body"/>
        <w:ind w:firstLine="634"/>
      </w:pPr>
      <w:r>
        <w:t>NA</w:t>
      </w:r>
    </w:p>
    <w:p w14:paraId="03C8FD23" w14:textId="77777777" w:rsidR="00E54638" w:rsidRDefault="00E54638" w:rsidP="00343782">
      <w:pPr>
        <w:pStyle w:val="Heading1"/>
      </w:pPr>
      <w:bookmarkStart w:id="18" w:name="_Toc66053871"/>
      <w:r w:rsidRPr="00F65658">
        <w:lastRenderedPageBreak/>
        <w:t>Definitions of any Symbols</w:t>
      </w:r>
      <w:bookmarkEnd w:id="18"/>
    </w:p>
    <w:p w14:paraId="0E95CDC1" w14:textId="77777777" w:rsidR="00E54638" w:rsidRPr="00494AEA" w:rsidRDefault="00862C66" w:rsidP="008979A7">
      <w:pPr>
        <w:pStyle w:val="Body"/>
        <w:ind w:firstLine="634"/>
      </w:pPr>
      <w:r>
        <w:t>NA</w:t>
      </w:r>
    </w:p>
    <w:p w14:paraId="32B4FBC7" w14:textId="77777777" w:rsidR="00E54638" w:rsidRDefault="00E54638" w:rsidP="00343782">
      <w:pPr>
        <w:pStyle w:val="Heading1"/>
      </w:pPr>
      <w:bookmarkStart w:id="19" w:name="_Toc66053872"/>
      <w:r w:rsidRPr="00F65658">
        <w:t>Information about the Software, Product or System</w:t>
      </w:r>
      <w:bookmarkEnd w:id="19"/>
    </w:p>
    <w:p w14:paraId="75AC54EB" w14:textId="75BA5897" w:rsidR="00E54638" w:rsidRPr="00494AEA" w:rsidRDefault="00E54638" w:rsidP="00E54638">
      <w:pPr>
        <w:pStyle w:val="Body"/>
        <w:ind w:firstLine="634"/>
      </w:pPr>
      <w:r>
        <w:t xml:space="preserve">OPOS service object integrated with SDK </w:t>
      </w:r>
      <w:r w:rsidR="006F4C71">
        <w:t>3.2</w:t>
      </w:r>
      <w:r w:rsidR="005A17E1">
        <w:t>.</w:t>
      </w:r>
      <w:r w:rsidR="000C4732">
        <w:t>50</w:t>
      </w:r>
      <w:r w:rsidR="005A17E1">
        <w:t xml:space="preserve"> </w:t>
      </w:r>
      <w:r>
        <w:t>version</w:t>
      </w:r>
    </w:p>
    <w:p w14:paraId="3550EB30" w14:textId="77777777" w:rsidR="00E54638" w:rsidRDefault="00E54638" w:rsidP="00343782">
      <w:pPr>
        <w:pStyle w:val="Heading1"/>
      </w:pPr>
      <w:bookmarkStart w:id="20" w:name="_Toc66053873"/>
      <w:r w:rsidRPr="00F65658">
        <w:t>Technical Assistance Contact Information</w:t>
      </w:r>
      <w:bookmarkEnd w:id="20"/>
    </w:p>
    <w:p w14:paraId="1198F6AD" w14:textId="77777777" w:rsidR="005B4667" w:rsidRDefault="005B4667" w:rsidP="005B4667">
      <w:pPr>
        <w:pStyle w:val="Body"/>
        <w:ind w:left="634"/>
      </w:pPr>
      <w:r>
        <w:t>Name: Nikita Thakur</w:t>
      </w:r>
      <w:r>
        <w:tab/>
      </w:r>
    </w:p>
    <w:p w14:paraId="4C6565D0" w14:textId="77777777" w:rsidR="005B4667" w:rsidRDefault="005B4667" w:rsidP="005B4667">
      <w:pPr>
        <w:pStyle w:val="Body"/>
        <w:ind w:left="634"/>
      </w:pPr>
      <w:r>
        <w:t>EID: H122818</w:t>
      </w:r>
    </w:p>
    <w:p w14:paraId="27AFC9FF" w14:textId="2CAFBDCC" w:rsidR="005B4667" w:rsidRDefault="005B4667" w:rsidP="005B4667">
      <w:pPr>
        <w:pStyle w:val="Body"/>
        <w:ind w:left="634"/>
      </w:pPr>
      <w:r>
        <w:t xml:space="preserve">Email ID: </w:t>
      </w:r>
      <w:hyperlink r:id="rId15" w:history="1">
        <w:r w:rsidR="00406C00" w:rsidRPr="006A22A9">
          <w:rPr>
            <w:rStyle w:val="Hyperlink"/>
          </w:rPr>
          <w:t>Nikita.Thakur@Honeywell.com</w:t>
        </w:r>
      </w:hyperlink>
    </w:p>
    <w:p w14:paraId="4E56F74B" w14:textId="77777777" w:rsidR="00E54638" w:rsidRPr="00F65658" w:rsidRDefault="00E54638" w:rsidP="00343782">
      <w:pPr>
        <w:pStyle w:val="Heading1"/>
      </w:pPr>
      <w:bookmarkStart w:id="21" w:name="_Toc66053874"/>
      <w:r w:rsidRPr="00F65658">
        <w:t>Release Contents</w:t>
      </w:r>
      <w:bookmarkEnd w:id="21"/>
    </w:p>
    <w:p w14:paraId="679F6F02" w14:textId="77777777" w:rsidR="00E54638" w:rsidRDefault="00E54638" w:rsidP="00E54638">
      <w:pPr>
        <w:pStyle w:val="Heading2"/>
      </w:pPr>
      <w:bookmarkStart w:id="22" w:name="_Toc66053875"/>
      <w:r w:rsidRPr="00F65658">
        <w:t>Product Name and Model</w:t>
      </w:r>
      <w:bookmarkEnd w:id="22"/>
    </w:p>
    <w:tbl>
      <w:tblPr>
        <w:tblStyle w:val="ACSTableStyle"/>
        <w:tblW w:w="5000" w:type="pct"/>
        <w:tblLook w:val="0420" w:firstRow="1" w:lastRow="0" w:firstColumn="0" w:lastColumn="0" w:noHBand="0" w:noVBand="1"/>
      </w:tblPr>
      <w:tblGrid>
        <w:gridCol w:w="2838"/>
        <w:gridCol w:w="3084"/>
        <w:gridCol w:w="4257"/>
      </w:tblGrid>
      <w:tr w:rsidR="00E54638" w:rsidRPr="009B5735" w14:paraId="68DD8758" w14:textId="77777777" w:rsidTr="69AE5F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94" w:type="pct"/>
          </w:tcPr>
          <w:p w14:paraId="71706918" w14:textId="77777777" w:rsidR="00E54638" w:rsidRPr="009B5735" w:rsidRDefault="00E54638" w:rsidP="00AF7C09">
            <w:pPr>
              <w:pStyle w:val="Body"/>
            </w:pPr>
            <w:r>
              <w:t>Product Name</w:t>
            </w:r>
          </w:p>
        </w:tc>
        <w:tc>
          <w:tcPr>
            <w:tcW w:w="1515" w:type="pct"/>
          </w:tcPr>
          <w:p w14:paraId="53026432" w14:textId="77777777" w:rsidR="00E54638" w:rsidRPr="009B5735" w:rsidRDefault="00E54638" w:rsidP="00AF7C09">
            <w:pPr>
              <w:pStyle w:val="Body"/>
            </w:pPr>
            <w:r>
              <w:t>Version / Identification / Part no.</w:t>
            </w:r>
          </w:p>
        </w:tc>
        <w:tc>
          <w:tcPr>
            <w:tcW w:w="2091" w:type="pct"/>
          </w:tcPr>
          <w:p w14:paraId="513D93E2" w14:textId="77777777" w:rsidR="00E54638" w:rsidRDefault="00E54638" w:rsidP="00AF7C09">
            <w:pPr>
              <w:pStyle w:val="Body"/>
            </w:pPr>
            <w:r>
              <w:t>Description</w:t>
            </w:r>
          </w:p>
        </w:tc>
      </w:tr>
      <w:tr w:rsidR="00E54638" w:rsidRPr="009B5735" w14:paraId="3446CC9A" w14:textId="77777777" w:rsidTr="69AE5F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94" w:type="pct"/>
          </w:tcPr>
          <w:p w14:paraId="02F02BB6" w14:textId="77777777" w:rsidR="00E54638" w:rsidRPr="009B5735" w:rsidRDefault="00E54638" w:rsidP="00AF7C09">
            <w:pPr>
              <w:pStyle w:val="Body"/>
            </w:pPr>
            <w:r>
              <w:t xml:space="preserve">OPOS </w:t>
            </w:r>
          </w:p>
        </w:tc>
        <w:tc>
          <w:tcPr>
            <w:tcW w:w="1515" w:type="pct"/>
          </w:tcPr>
          <w:p w14:paraId="3DDC0F15" w14:textId="367A0C56" w:rsidR="00E54638" w:rsidRPr="009B5735" w:rsidRDefault="665EC3C6" w:rsidP="00BC1A79">
            <w:pPr>
              <w:pStyle w:val="Body"/>
            </w:pPr>
            <w:r>
              <w:t xml:space="preserve">Version </w:t>
            </w:r>
            <w:r w:rsidR="001262F0">
              <w:t>1.14.1.</w:t>
            </w:r>
            <w:r w:rsidR="28643948">
              <w:t>9</w:t>
            </w:r>
            <w:r w:rsidR="00884934">
              <w:t>9</w:t>
            </w:r>
          </w:p>
        </w:tc>
        <w:tc>
          <w:tcPr>
            <w:tcW w:w="2091" w:type="pct"/>
          </w:tcPr>
          <w:p w14:paraId="7196D064" w14:textId="77777777" w:rsidR="00E54638" w:rsidRPr="009B5735" w:rsidRDefault="00E54638" w:rsidP="00AF7C09">
            <w:pPr>
              <w:pStyle w:val="Body"/>
            </w:pPr>
          </w:p>
        </w:tc>
      </w:tr>
    </w:tbl>
    <w:p w14:paraId="34FF1C98" w14:textId="77777777" w:rsidR="00E54638" w:rsidRPr="005B3137" w:rsidRDefault="00E54638" w:rsidP="00E54638">
      <w:pPr>
        <w:pStyle w:val="Body"/>
      </w:pPr>
    </w:p>
    <w:p w14:paraId="5749F9DA" w14:textId="77777777" w:rsidR="00E54638" w:rsidRDefault="00E54638" w:rsidP="00E54638">
      <w:pPr>
        <w:pStyle w:val="Heading2"/>
        <w:tabs>
          <w:tab w:val="clear" w:pos="0"/>
        </w:tabs>
        <w:ind w:left="634" w:hanging="634"/>
      </w:pPr>
      <w:bookmarkStart w:id="23" w:name="_Toc66053876"/>
      <w:r w:rsidRPr="00F65658">
        <w:t>Component(s) and Part Number(s)</w:t>
      </w:r>
      <w:bookmarkEnd w:id="23"/>
    </w:p>
    <w:tbl>
      <w:tblPr>
        <w:tblStyle w:val="ACSTableStyle"/>
        <w:tblW w:w="4852" w:type="pct"/>
        <w:tblLook w:val="0420" w:firstRow="1" w:lastRow="0" w:firstColumn="0" w:lastColumn="0" w:noHBand="0" w:noVBand="1"/>
      </w:tblPr>
      <w:tblGrid>
        <w:gridCol w:w="2837"/>
        <w:gridCol w:w="178"/>
        <w:gridCol w:w="2645"/>
        <w:gridCol w:w="261"/>
        <w:gridCol w:w="972"/>
        <w:gridCol w:w="2985"/>
      </w:tblGrid>
      <w:tr w:rsidR="00E54638" w:rsidRPr="009B5735" w14:paraId="4D67C929" w14:textId="77777777" w:rsidTr="69AE5F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4"/>
        </w:trPr>
        <w:tc>
          <w:tcPr>
            <w:tcW w:w="1526" w:type="pct"/>
            <w:gridSpan w:val="2"/>
          </w:tcPr>
          <w:p w14:paraId="18089E2F" w14:textId="77777777" w:rsidR="00E54638" w:rsidRPr="009B5735" w:rsidRDefault="00E54638" w:rsidP="00AF7C09">
            <w:pPr>
              <w:pStyle w:val="Body"/>
            </w:pPr>
            <w:r>
              <w:t>Component</w:t>
            </w:r>
          </w:p>
        </w:tc>
        <w:tc>
          <w:tcPr>
            <w:tcW w:w="1339" w:type="pct"/>
          </w:tcPr>
          <w:p w14:paraId="5A8C1074" w14:textId="77777777" w:rsidR="00E54638" w:rsidRPr="009B5735" w:rsidRDefault="00E54638" w:rsidP="00AF7C09">
            <w:pPr>
              <w:pStyle w:val="Body"/>
            </w:pPr>
            <w:r>
              <w:t xml:space="preserve">Version / Identification / Part no. </w:t>
            </w:r>
          </w:p>
        </w:tc>
        <w:tc>
          <w:tcPr>
            <w:tcW w:w="624" w:type="pct"/>
            <w:gridSpan w:val="2"/>
          </w:tcPr>
          <w:p w14:paraId="4DB3B7BB" w14:textId="77777777" w:rsidR="00E54638" w:rsidRDefault="00E54638" w:rsidP="00AF7C09">
            <w:pPr>
              <w:pStyle w:val="Body"/>
            </w:pPr>
            <w:r>
              <w:t>Size</w:t>
            </w:r>
          </w:p>
        </w:tc>
        <w:tc>
          <w:tcPr>
            <w:tcW w:w="1511" w:type="pct"/>
          </w:tcPr>
          <w:p w14:paraId="4C94FBC7" w14:textId="77777777" w:rsidR="00E54638" w:rsidRDefault="00E54638" w:rsidP="00AF7C09">
            <w:pPr>
              <w:pStyle w:val="Body"/>
            </w:pPr>
            <w:r>
              <w:t>Remarks</w:t>
            </w:r>
          </w:p>
        </w:tc>
      </w:tr>
      <w:tr w:rsidR="001B1351" w:rsidRPr="009B5735" w14:paraId="19326B6B" w14:textId="77777777" w:rsidTr="69AE5F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26" w:type="pct"/>
            <w:gridSpan w:val="2"/>
          </w:tcPr>
          <w:p w14:paraId="243E888C" w14:textId="77777777" w:rsidR="001B1351" w:rsidRPr="009B5735" w:rsidRDefault="001B1351" w:rsidP="00AB3727">
            <w:pPr>
              <w:pStyle w:val="Body"/>
            </w:pPr>
            <w:r>
              <w:t>OPOS Suite.exe</w:t>
            </w:r>
          </w:p>
        </w:tc>
        <w:tc>
          <w:tcPr>
            <w:tcW w:w="1339" w:type="pct"/>
          </w:tcPr>
          <w:p w14:paraId="40AE0833" w14:textId="262FB0F9" w:rsidR="001B1351" w:rsidRPr="009B5735" w:rsidRDefault="4FCA41EB" w:rsidP="00F5620B">
            <w:pPr>
              <w:pStyle w:val="Body"/>
            </w:pPr>
            <w:r>
              <w:t>1.14.1.</w:t>
            </w:r>
            <w:r w:rsidR="5364F8B0">
              <w:t>9</w:t>
            </w:r>
            <w:r w:rsidR="00934B00">
              <w:t>9</w:t>
            </w:r>
          </w:p>
        </w:tc>
        <w:tc>
          <w:tcPr>
            <w:tcW w:w="624" w:type="pct"/>
            <w:gridSpan w:val="2"/>
          </w:tcPr>
          <w:p w14:paraId="5777E571" w14:textId="4DE7C8CC" w:rsidR="001B1351" w:rsidRPr="009B5735" w:rsidRDefault="001B1351" w:rsidP="007C5044">
            <w:pPr>
              <w:pStyle w:val="Body"/>
            </w:pPr>
          </w:p>
        </w:tc>
        <w:tc>
          <w:tcPr>
            <w:tcW w:w="1511" w:type="pct"/>
          </w:tcPr>
          <w:p w14:paraId="5FEF4AB6" w14:textId="77777777" w:rsidR="001B1351" w:rsidRPr="009B5735" w:rsidRDefault="001B1351" w:rsidP="00AF7C09">
            <w:pPr>
              <w:pStyle w:val="Body"/>
            </w:pPr>
            <w:r>
              <w:t>Installation setup.</w:t>
            </w:r>
          </w:p>
        </w:tc>
      </w:tr>
      <w:tr w:rsidR="001B1351" w:rsidRPr="009B5735" w14:paraId="35D3FE3F" w14:textId="77777777" w:rsidTr="69AE5F01">
        <w:tc>
          <w:tcPr>
            <w:tcW w:w="1436" w:type="pct"/>
          </w:tcPr>
          <w:p w14:paraId="6A62B021" w14:textId="77777777" w:rsidR="001B1351" w:rsidRDefault="001B1351" w:rsidP="00AB3727">
            <w:pPr>
              <w:pStyle w:val="Body"/>
            </w:pPr>
            <w:r>
              <w:t>HWHydraSO.dll</w:t>
            </w:r>
          </w:p>
        </w:tc>
        <w:tc>
          <w:tcPr>
            <w:tcW w:w="1561" w:type="pct"/>
            <w:gridSpan w:val="3"/>
          </w:tcPr>
          <w:p w14:paraId="72A341CB" w14:textId="6DAF95A2" w:rsidR="001B1351" w:rsidRDefault="179D1EE2" w:rsidP="00F5620B">
            <w:pPr>
              <w:pStyle w:val="Body"/>
            </w:pPr>
            <w:r>
              <w:t xml:space="preserve">    </w:t>
            </w:r>
            <w:r w:rsidR="4FCA41EB">
              <w:t>1.14.1.</w:t>
            </w:r>
            <w:r w:rsidR="5364F8B0">
              <w:t>9</w:t>
            </w:r>
            <w:r w:rsidR="00934B00">
              <w:t>9</w:t>
            </w:r>
          </w:p>
        </w:tc>
        <w:tc>
          <w:tcPr>
            <w:tcW w:w="2003" w:type="pct"/>
            <w:gridSpan w:val="2"/>
          </w:tcPr>
          <w:p w14:paraId="7AAF45D6" w14:textId="77777777" w:rsidR="001B1351" w:rsidRDefault="001B1351" w:rsidP="00AF7C09">
            <w:pPr>
              <w:pStyle w:val="Body"/>
              <w:jc w:val="center"/>
            </w:pPr>
            <w:r>
              <w:t xml:space="preserve">  OPOS Service object</w:t>
            </w:r>
          </w:p>
        </w:tc>
      </w:tr>
      <w:tr w:rsidR="001B1351" w:rsidRPr="009B5735" w14:paraId="5C6020D0" w14:textId="77777777" w:rsidTr="69AE5F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36" w:type="pct"/>
          </w:tcPr>
          <w:p w14:paraId="711CEF86" w14:textId="77777777" w:rsidR="001B1351" w:rsidRPr="009B5735" w:rsidRDefault="001B1351" w:rsidP="00AB3727">
            <w:pPr>
              <w:pStyle w:val="Body"/>
            </w:pPr>
            <w:r>
              <w:t>Scanning SDK</w:t>
            </w:r>
          </w:p>
        </w:tc>
        <w:tc>
          <w:tcPr>
            <w:tcW w:w="1561" w:type="pct"/>
            <w:gridSpan w:val="3"/>
          </w:tcPr>
          <w:p w14:paraId="4C9B3F08" w14:textId="2AB69A16" w:rsidR="001B1351" w:rsidRPr="009B5735" w:rsidRDefault="001B1351" w:rsidP="00DC0843">
            <w:pPr>
              <w:pStyle w:val="Body"/>
            </w:pPr>
            <w:r>
              <w:t xml:space="preserve">    Version </w:t>
            </w:r>
            <w:r w:rsidRPr="00275704">
              <w:t>3.</w:t>
            </w:r>
            <w:r>
              <w:t>2</w:t>
            </w:r>
            <w:r w:rsidRPr="00275704">
              <w:t>.</w:t>
            </w:r>
            <w:r w:rsidR="007D10B1">
              <w:t>50</w:t>
            </w:r>
          </w:p>
        </w:tc>
        <w:tc>
          <w:tcPr>
            <w:tcW w:w="2003" w:type="pct"/>
            <w:gridSpan w:val="2"/>
          </w:tcPr>
          <w:p w14:paraId="7892861E" w14:textId="77777777" w:rsidR="001B1351" w:rsidRPr="009B5735" w:rsidRDefault="001B1351" w:rsidP="00AF7C09">
            <w:pPr>
              <w:pStyle w:val="Body"/>
            </w:pPr>
            <w:r>
              <w:t xml:space="preserve">                  Scanning SDK library</w:t>
            </w:r>
          </w:p>
        </w:tc>
      </w:tr>
      <w:tr w:rsidR="001A6223" w:rsidRPr="009B5735" w14:paraId="118A592E" w14:textId="77777777" w:rsidTr="69AE5F01">
        <w:tc>
          <w:tcPr>
            <w:tcW w:w="1526" w:type="pct"/>
            <w:gridSpan w:val="2"/>
          </w:tcPr>
          <w:p w14:paraId="6C4BC1B4" w14:textId="77777777" w:rsidR="001A6223" w:rsidRPr="00BB0BA0" w:rsidRDefault="001A6223" w:rsidP="001A6223">
            <w:pPr>
              <w:pStyle w:val="Body"/>
              <w:rPr>
                <w:color w:val="365F91"/>
              </w:rPr>
            </w:pPr>
            <w:r w:rsidRPr="00BB0BA0">
              <w:rPr>
                <w:color w:val="365F91"/>
              </w:rPr>
              <w:t>HWFlash00.dll</w:t>
            </w:r>
          </w:p>
        </w:tc>
        <w:tc>
          <w:tcPr>
            <w:tcW w:w="1339" w:type="pct"/>
          </w:tcPr>
          <w:p w14:paraId="0D80B316" w14:textId="77777777" w:rsidR="001A6223" w:rsidRPr="009A3CBC" w:rsidRDefault="001A6223" w:rsidP="001A6223">
            <w:pPr>
              <w:pStyle w:val="Body"/>
              <w:rPr>
                <w:color w:val="365F91"/>
              </w:rPr>
            </w:pPr>
            <w:r>
              <w:rPr>
                <w:color w:val="365F91"/>
              </w:rPr>
              <w:t>Version 1.23</w:t>
            </w:r>
            <w:r w:rsidRPr="009A3CBC">
              <w:rPr>
                <w:color w:val="365F91"/>
              </w:rPr>
              <w:t>.1.</w:t>
            </w:r>
            <w:r>
              <w:rPr>
                <w:color w:val="365F91"/>
              </w:rPr>
              <w:t>3</w:t>
            </w:r>
            <w:r w:rsidR="005103D2">
              <w:rPr>
                <w:color w:val="365F91"/>
              </w:rPr>
              <w:t>3</w:t>
            </w:r>
          </w:p>
        </w:tc>
        <w:tc>
          <w:tcPr>
            <w:tcW w:w="624" w:type="pct"/>
            <w:gridSpan w:val="2"/>
          </w:tcPr>
          <w:p w14:paraId="3C4BF716" w14:textId="77777777" w:rsidR="001A6223" w:rsidRPr="00BB0BA0" w:rsidRDefault="001A6223" w:rsidP="001A6223">
            <w:pPr>
              <w:pStyle w:val="Body"/>
              <w:rPr>
                <w:color w:val="365F91"/>
              </w:rPr>
            </w:pPr>
            <w:r w:rsidRPr="00BB0BA0">
              <w:rPr>
                <w:color w:val="365F91"/>
              </w:rPr>
              <w:t xml:space="preserve">              </w:t>
            </w:r>
          </w:p>
        </w:tc>
        <w:tc>
          <w:tcPr>
            <w:tcW w:w="1511" w:type="pct"/>
          </w:tcPr>
          <w:p w14:paraId="2480BA8C" w14:textId="77777777" w:rsidR="001A6223" w:rsidRPr="00BB0BA0" w:rsidRDefault="001A6223" w:rsidP="001A6223">
            <w:pPr>
              <w:pStyle w:val="Body"/>
              <w:rPr>
                <w:color w:val="365F91"/>
              </w:rPr>
            </w:pPr>
            <w:r w:rsidRPr="00BB0BA0">
              <w:rPr>
                <w:color w:val="365F91"/>
              </w:rPr>
              <w:t>Flash DLL for gen5 devices</w:t>
            </w:r>
          </w:p>
        </w:tc>
      </w:tr>
      <w:tr w:rsidR="001A6223" w:rsidRPr="009B5735" w14:paraId="53646A6B" w14:textId="77777777" w:rsidTr="69AE5F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26" w:type="pct"/>
            <w:gridSpan w:val="2"/>
          </w:tcPr>
          <w:p w14:paraId="6C18B770" w14:textId="77777777" w:rsidR="001A6223" w:rsidRPr="00BB0BA0" w:rsidRDefault="001A6223" w:rsidP="001A6223">
            <w:pPr>
              <w:pStyle w:val="Body"/>
              <w:rPr>
                <w:color w:val="365F91"/>
              </w:rPr>
            </w:pPr>
            <w:r w:rsidRPr="00BB0BA0">
              <w:rPr>
                <w:color w:val="365F91"/>
              </w:rPr>
              <w:t>HWFlash01.dll</w:t>
            </w:r>
          </w:p>
        </w:tc>
        <w:tc>
          <w:tcPr>
            <w:tcW w:w="1339" w:type="pct"/>
          </w:tcPr>
          <w:p w14:paraId="38A6AD81" w14:textId="77777777" w:rsidR="001A6223" w:rsidRPr="009A3CBC" w:rsidRDefault="001A6223" w:rsidP="001A6223">
            <w:pPr>
              <w:pStyle w:val="Body"/>
              <w:rPr>
                <w:color w:val="365F91"/>
              </w:rPr>
            </w:pPr>
            <w:r>
              <w:rPr>
                <w:color w:val="365F91"/>
              </w:rPr>
              <w:t>Version 1.20.1</w:t>
            </w:r>
            <w:r w:rsidRPr="009A3CBC">
              <w:rPr>
                <w:color w:val="365F91"/>
              </w:rPr>
              <w:t>.</w:t>
            </w:r>
            <w:r>
              <w:rPr>
                <w:color w:val="365F91"/>
              </w:rPr>
              <w:t>27</w:t>
            </w:r>
          </w:p>
        </w:tc>
        <w:tc>
          <w:tcPr>
            <w:tcW w:w="624" w:type="pct"/>
            <w:gridSpan w:val="2"/>
          </w:tcPr>
          <w:p w14:paraId="6D072C0D" w14:textId="77777777" w:rsidR="001A6223" w:rsidRPr="00BB0BA0" w:rsidRDefault="001A6223" w:rsidP="001A6223">
            <w:pPr>
              <w:pStyle w:val="Body"/>
              <w:rPr>
                <w:color w:val="365F91"/>
              </w:rPr>
            </w:pPr>
          </w:p>
        </w:tc>
        <w:tc>
          <w:tcPr>
            <w:tcW w:w="1511" w:type="pct"/>
          </w:tcPr>
          <w:p w14:paraId="5509F452" w14:textId="77777777" w:rsidR="001A6223" w:rsidRPr="00BB0BA0" w:rsidRDefault="001A6223" w:rsidP="001A6223">
            <w:pPr>
              <w:pStyle w:val="Body"/>
              <w:rPr>
                <w:color w:val="365F91"/>
              </w:rPr>
            </w:pPr>
            <w:r w:rsidRPr="00BB0BA0">
              <w:rPr>
                <w:color w:val="365F91"/>
              </w:rPr>
              <w:t>Flash DLL for Voyager family devices</w:t>
            </w:r>
          </w:p>
        </w:tc>
      </w:tr>
      <w:tr w:rsidR="001A6223" w:rsidRPr="009B5735" w14:paraId="37CD7E84" w14:textId="77777777" w:rsidTr="69AE5F01">
        <w:tc>
          <w:tcPr>
            <w:tcW w:w="1526" w:type="pct"/>
            <w:gridSpan w:val="2"/>
          </w:tcPr>
          <w:p w14:paraId="72EF21AD" w14:textId="77777777" w:rsidR="001A6223" w:rsidRPr="00BB0BA0" w:rsidRDefault="001A6223" w:rsidP="001A6223">
            <w:pPr>
              <w:pStyle w:val="Body"/>
              <w:rPr>
                <w:color w:val="365F91"/>
              </w:rPr>
            </w:pPr>
            <w:r w:rsidRPr="00BB0BA0">
              <w:rPr>
                <w:color w:val="365F91"/>
              </w:rPr>
              <w:t>HWFlash02.dll</w:t>
            </w:r>
          </w:p>
        </w:tc>
        <w:tc>
          <w:tcPr>
            <w:tcW w:w="1339" w:type="pct"/>
          </w:tcPr>
          <w:p w14:paraId="7C851CCA" w14:textId="77777777" w:rsidR="001A6223" w:rsidRPr="009A3CBC" w:rsidRDefault="001A6223" w:rsidP="001A6223">
            <w:pPr>
              <w:pStyle w:val="Body"/>
              <w:rPr>
                <w:color w:val="365F91"/>
              </w:rPr>
            </w:pPr>
            <w:r w:rsidRPr="009A3CBC">
              <w:rPr>
                <w:color w:val="365F91"/>
              </w:rPr>
              <w:t>Version 1.2</w:t>
            </w:r>
            <w:r>
              <w:rPr>
                <w:color w:val="365F91"/>
              </w:rPr>
              <w:t>0.1.31</w:t>
            </w:r>
          </w:p>
        </w:tc>
        <w:tc>
          <w:tcPr>
            <w:tcW w:w="624" w:type="pct"/>
            <w:gridSpan w:val="2"/>
          </w:tcPr>
          <w:p w14:paraId="48A21919" w14:textId="77777777" w:rsidR="001A6223" w:rsidRPr="00BB0BA0" w:rsidRDefault="001A6223" w:rsidP="001A6223">
            <w:pPr>
              <w:pStyle w:val="Body"/>
              <w:rPr>
                <w:color w:val="365F91"/>
              </w:rPr>
            </w:pPr>
          </w:p>
        </w:tc>
        <w:tc>
          <w:tcPr>
            <w:tcW w:w="1511" w:type="pct"/>
          </w:tcPr>
          <w:p w14:paraId="5DD3EFE7" w14:textId="77777777" w:rsidR="001A6223" w:rsidRPr="00BB0BA0" w:rsidRDefault="001A6223" w:rsidP="001A6223">
            <w:pPr>
              <w:pStyle w:val="Body"/>
              <w:rPr>
                <w:color w:val="365F91"/>
              </w:rPr>
            </w:pPr>
            <w:r w:rsidRPr="00BB0BA0">
              <w:rPr>
                <w:color w:val="365F91"/>
              </w:rPr>
              <w:t>Flash DLL for 1300 device</w:t>
            </w:r>
          </w:p>
        </w:tc>
      </w:tr>
      <w:tr w:rsidR="001A6223" w:rsidRPr="009B5735" w14:paraId="135AF9F1" w14:textId="77777777" w:rsidTr="69AE5F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26" w:type="pct"/>
            <w:gridSpan w:val="2"/>
          </w:tcPr>
          <w:p w14:paraId="65B7D8DE" w14:textId="77777777" w:rsidR="001A6223" w:rsidRPr="00BB0BA0" w:rsidRDefault="001A6223" w:rsidP="001A6223">
            <w:pPr>
              <w:pStyle w:val="Body"/>
              <w:rPr>
                <w:color w:val="365F91"/>
              </w:rPr>
            </w:pPr>
            <w:r w:rsidRPr="00BB0BA0">
              <w:rPr>
                <w:color w:val="365F91"/>
              </w:rPr>
              <w:t>HWFlash03.dll</w:t>
            </w:r>
          </w:p>
        </w:tc>
        <w:tc>
          <w:tcPr>
            <w:tcW w:w="1339" w:type="pct"/>
          </w:tcPr>
          <w:p w14:paraId="6E619823" w14:textId="75450CF9" w:rsidR="001A6223" w:rsidRPr="009A3CBC" w:rsidRDefault="6B86FDA9" w:rsidP="69AE5F01">
            <w:pPr>
              <w:pStyle w:val="Body"/>
            </w:pPr>
            <w:r>
              <w:t>Version 1.23.1.</w:t>
            </w:r>
            <w:r w:rsidR="79CD91F6">
              <w:t>5</w:t>
            </w:r>
            <w:r w:rsidR="0F91FB90">
              <w:t>2</w:t>
            </w:r>
          </w:p>
        </w:tc>
        <w:tc>
          <w:tcPr>
            <w:tcW w:w="624" w:type="pct"/>
            <w:gridSpan w:val="2"/>
          </w:tcPr>
          <w:p w14:paraId="6BD18F9B" w14:textId="77777777" w:rsidR="001A6223" w:rsidRPr="00BB0BA0" w:rsidRDefault="001A6223" w:rsidP="001A6223">
            <w:pPr>
              <w:pStyle w:val="Body"/>
              <w:rPr>
                <w:color w:val="365F91"/>
              </w:rPr>
            </w:pPr>
          </w:p>
        </w:tc>
        <w:tc>
          <w:tcPr>
            <w:tcW w:w="1511" w:type="pct"/>
          </w:tcPr>
          <w:p w14:paraId="1D2DFA59" w14:textId="77777777" w:rsidR="001A6223" w:rsidRPr="00BB0BA0" w:rsidRDefault="001A6223" w:rsidP="001A6223">
            <w:pPr>
              <w:pStyle w:val="Body"/>
              <w:rPr>
                <w:color w:val="365F91"/>
              </w:rPr>
            </w:pPr>
            <w:r w:rsidRPr="00BB0BA0">
              <w:rPr>
                <w:color w:val="365F91"/>
              </w:rPr>
              <w:t>Flash DLL for Xenon Phase 2 devices</w:t>
            </w:r>
          </w:p>
        </w:tc>
      </w:tr>
      <w:tr w:rsidR="001A6223" w:rsidRPr="009B5735" w14:paraId="0E9F18E1" w14:textId="77777777" w:rsidTr="69AE5F01">
        <w:tc>
          <w:tcPr>
            <w:tcW w:w="1526" w:type="pct"/>
            <w:gridSpan w:val="2"/>
          </w:tcPr>
          <w:p w14:paraId="107F865C" w14:textId="77777777" w:rsidR="001A6223" w:rsidRPr="00BB0BA0" w:rsidRDefault="001A6223" w:rsidP="001A6223">
            <w:pPr>
              <w:pStyle w:val="Body"/>
              <w:rPr>
                <w:color w:val="365F91"/>
              </w:rPr>
            </w:pPr>
            <w:r w:rsidRPr="00BB0BA0">
              <w:rPr>
                <w:color w:val="365F91"/>
              </w:rPr>
              <w:t>HWFlash04.dll</w:t>
            </w:r>
          </w:p>
        </w:tc>
        <w:tc>
          <w:tcPr>
            <w:tcW w:w="1339" w:type="pct"/>
          </w:tcPr>
          <w:p w14:paraId="63994366" w14:textId="77777777" w:rsidR="001A6223" w:rsidRPr="009A3CBC" w:rsidRDefault="001A6223" w:rsidP="001A6223">
            <w:pPr>
              <w:pStyle w:val="Body"/>
              <w:rPr>
                <w:color w:val="365F91"/>
              </w:rPr>
            </w:pPr>
            <w:r>
              <w:rPr>
                <w:color w:val="365F91"/>
              </w:rPr>
              <w:t>Version  2.1.1.2</w:t>
            </w:r>
            <w:r w:rsidR="009D7D91">
              <w:rPr>
                <w:color w:val="365F91"/>
              </w:rPr>
              <w:t>5</w:t>
            </w:r>
          </w:p>
        </w:tc>
        <w:tc>
          <w:tcPr>
            <w:tcW w:w="624" w:type="pct"/>
            <w:gridSpan w:val="2"/>
          </w:tcPr>
          <w:p w14:paraId="238601FE" w14:textId="77777777" w:rsidR="001A6223" w:rsidRPr="00BB0BA0" w:rsidRDefault="001A6223" w:rsidP="001A6223">
            <w:pPr>
              <w:pStyle w:val="Body"/>
              <w:rPr>
                <w:color w:val="365F91"/>
              </w:rPr>
            </w:pPr>
          </w:p>
        </w:tc>
        <w:tc>
          <w:tcPr>
            <w:tcW w:w="1511" w:type="pct"/>
          </w:tcPr>
          <w:p w14:paraId="2918C5DF" w14:textId="77777777" w:rsidR="001A6223" w:rsidRPr="00BB0BA0" w:rsidRDefault="001A6223" w:rsidP="001A6223">
            <w:pPr>
              <w:pStyle w:val="Body"/>
              <w:rPr>
                <w:color w:val="365F91"/>
              </w:rPr>
            </w:pPr>
            <w:r w:rsidRPr="00BB0BA0">
              <w:rPr>
                <w:color w:val="365F91"/>
              </w:rPr>
              <w:t>Flash DLL for NGB device</w:t>
            </w:r>
          </w:p>
        </w:tc>
      </w:tr>
    </w:tbl>
    <w:p w14:paraId="0F3CABC7" w14:textId="77777777" w:rsidR="00E54638" w:rsidRPr="00D817A5" w:rsidRDefault="00E54638" w:rsidP="00E54638">
      <w:pPr>
        <w:pStyle w:val="Body"/>
      </w:pPr>
    </w:p>
    <w:p w14:paraId="5B93FF18" w14:textId="77777777" w:rsidR="00E54638" w:rsidRPr="00270A80" w:rsidRDefault="00E54638" w:rsidP="00343782">
      <w:pPr>
        <w:pStyle w:val="Heading1"/>
      </w:pPr>
      <w:bookmarkStart w:id="24" w:name="_Toc66053877"/>
      <w:r w:rsidRPr="00270A80">
        <w:t>Overview of Release</w:t>
      </w:r>
      <w:bookmarkEnd w:id="24"/>
      <w:r w:rsidR="00291D5E">
        <w:t xml:space="preserve">   </w:t>
      </w:r>
    </w:p>
    <w:p w14:paraId="5C57F968" w14:textId="63517BCE" w:rsidR="00E54638" w:rsidRDefault="00E54638" w:rsidP="00E54638">
      <w:pPr>
        <w:pStyle w:val="Heading3"/>
      </w:pPr>
      <w:bookmarkStart w:id="25" w:name="_Toc66053878"/>
      <w:r>
        <w:t>New Features</w:t>
      </w:r>
      <w:bookmarkEnd w:id="25"/>
    </w:p>
    <w:p w14:paraId="31E7EF98" w14:textId="138772B8" w:rsidR="69AE5F01" w:rsidRDefault="00DA04CA" w:rsidP="003E61D7">
      <w:pPr>
        <w:pStyle w:val="Tablebody"/>
        <w:numPr>
          <w:ilvl w:val="0"/>
          <w:numId w:val="36"/>
        </w:numPr>
      </w:pPr>
      <w:r w:rsidRPr="00DA04CA">
        <w:t>[EWR-023662] Fix for OPOS driver to identify MicroQRCode</w:t>
      </w:r>
    </w:p>
    <w:p w14:paraId="21CDA5A0" w14:textId="77777777" w:rsidR="00E54638" w:rsidRDefault="00E54638" w:rsidP="00E54638">
      <w:pPr>
        <w:pStyle w:val="Heading3"/>
        <w:tabs>
          <w:tab w:val="clear" w:pos="0"/>
        </w:tabs>
        <w:ind w:left="634" w:hanging="634"/>
      </w:pPr>
      <w:bookmarkStart w:id="26" w:name="_Toc66053879"/>
      <w:r w:rsidRPr="00270A80">
        <w:t>Retired Features</w:t>
      </w:r>
      <w:bookmarkEnd w:id="26"/>
    </w:p>
    <w:p w14:paraId="48C9DA01" w14:textId="77777777" w:rsidR="0054540A" w:rsidRPr="0054540A" w:rsidRDefault="0054540A" w:rsidP="0054540A">
      <w:pPr>
        <w:pStyle w:val="Body"/>
        <w:ind w:left="634"/>
      </w:pPr>
      <w:r>
        <w:t>None</w:t>
      </w:r>
    </w:p>
    <w:p w14:paraId="178BBE91" w14:textId="77777777" w:rsidR="00E54638" w:rsidRDefault="00E54638" w:rsidP="00E54638">
      <w:pPr>
        <w:pStyle w:val="Heading3"/>
        <w:tabs>
          <w:tab w:val="clear" w:pos="0"/>
        </w:tabs>
        <w:ind w:left="634" w:hanging="634"/>
      </w:pPr>
      <w:bookmarkStart w:id="27" w:name="_Toc66053880"/>
      <w:r w:rsidRPr="00270A80">
        <w:lastRenderedPageBreak/>
        <w:t>Compatibility</w:t>
      </w:r>
      <w:bookmarkEnd w:id="27"/>
    </w:p>
    <w:p w14:paraId="70D99D4C" w14:textId="77777777" w:rsidR="0054540A" w:rsidRDefault="00CA01E8" w:rsidP="00CA01E8">
      <w:pPr>
        <w:pStyle w:val="Body"/>
        <w:ind w:firstLine="634"/>
      </w:pPr>
      <w:r>
        <w:t xml:space="preserve">OS: </w:t>
      </w:r>
      <w:r w:rsidR="0054540A">
        <w:t>Windows 7(32 &amp; 64), Windows XP (SP3</w:t>
      </w:r>
      <w:r w:rsidR="0054540A" w:rsidRPr="00725D8E">
        <w:t>)</w:t>
      </w:r>
      <w:r w:rsidR="00E24ABA">
        <w:t xml:space="preserve"> ,</w:t>
      </w:r>
      <w:r w:rsidR="0054540A">
        <w:t>POSReady7(32)</w:t>
      </w:r>
      <w:r w:rsidR="00E24ABA">
        <w:t>, WIN-8 (64 bit)</w:t>
      </w:r>
      <w:r w:rsidR="001116EE">
        <w:t>,WIN-10(32&amp; 64)</w:t>
      </w:r>
    </w:p>
    <w:p w14:paraId="5D6B2846" w14:textId="77777777" w:rsidR="00CA01E8" w:rsidRDefault="00CA01E8" w:rsidP="00CA01E8">
      <w:pPr>
        <w:pStyle w:val="Body"/>
        <w:ind w:firstLine="634"/>
      </w:pPr>
      <w:r>
        <w:t>Devices:</w:t>
      </w:r>
    </w:p>
    <w:tbl>
      <w:tblPr>
        <w:tblW w:w="8961" w:type="dxa"/>
        <w:tblInd w:w="93" w:type="dxa"/>
        <w:tblLook w:val="04A0" w:firstRow="1" w:lastRow="0" w:firstColumn="1" w:lastColumn="0" w:noHBand="0" w:noVBand="1"/>
      </w:tblPr>
      <w:tblGrid>
        <w:gridCol w:w="1899"/>
        <w:gridCol w:w="1852"/>
        <w:gridCol w:w="251"/>
        <w:gridCol w:w="3917"/>
        <w:gridCol w:w="1042"/>
      </w:tblGrid>
      <w:tr w:rsidR="00545E08" w:rsidRPr="00C832AB" w14:paraId="1B577323" w14:textId="77777777" w:rsidTr="69AE5F01">
        <w:trPr>
          <w:trHeight w:val="469"/>
        </w:trPr>
        <w:tc>
          <w:tcPr>
            <w:tcW w:w="1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14:paraId="7B131DF0" w14:textId="77777777" w:rsidR="00545E08" w:rsidRPr="00C832AB" w:rsidRDefault="00545E08" w:rsidP="008E730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Device Model</w:t>
            </w:r>
          </w:p>
        </w:tc>
        <w:tc>
          <w:tcPr>
            <w:tcW w:w="18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14:paraId="1FC00B2F" w14:textId="4C84A83C" w:rsidR="00545E08" w:rsidRPr="00C832AB" w:rsidRDefault="4F46969A" w:rsidP="00E160D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3309B41D">
              <w:rPr>
                <w:b/>
                <w:bCs/>
                <w:color w:val="000000" w:themeColor="text1"/>
                <w:sz w:val="16"/>
                <w:szCs w:val="16"/>
              </w:rPr>
              <w:t xml:space="preserve">Supported in UPOS 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8B5D1" w14:textId="77777777" w:rsidR="00545E08" w:rsidRPr="00C832AB" w:rsidRDefault="00545E08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FEA2B37" w14:textId="77777777" w:rsidR="00545E08" w:rsidRPr="00C832AB" w:rsidRDefault="00545E08" w:rsidP="008E730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Xenon 1900 Area-Imaging Scanner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B7FDD25" w14:textId="77777777" w:rsidR="00545E08" w:rsidRPr="00C832AB" w:rsidRDefault="00545E08" w:rsidP="008E730A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</w:tr>
      <w:tr w:rsidR="00545E08" w:rsidRPr="00C832AB" w14:paraId="23C633B9" w14:textId="77777777" w:rsidTr="69AE5F01">
        <w:trPr>
          <w:trHeight w:val="324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2B71CCD" w14:textId="77777777" w:rsidR="00545E08" w:rsidRPr="00C832AB" w:rsidRDefault="00545E08" w:rsidP="008E730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5239733" w14:textId="77777777" w:rsidR="00545E08" w:rsidRPr="00C832AB" w:rsidRDefault="00545E08" w:rsidP="008E730A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EB4AB" w14:textId="77777777" w:rsidR="00545E08" w:rsidRPr="00C832AB" w:rsidRDefault="00545E08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03528AA" w14:textId="77777777" w:rsidR="00545E08" w:rsidRPr="00C832AB" w:rsidRDefault="00545E08" w:rsidP="008E730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Honeywell Access Point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5764F03" w14:textId="77777777" w:rsidR="00545E08" w:rsidRPr="00C832AB" w:rsidRDefault="00545E08" w:rsidP="008E730A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</w:tr>
      <w:tr w:rsidR="00545E08" w:rsidRPr="00C832AB" w14:paraId="723EDEE0" w14:textId="77777777" w:rsidTr="69AE5F01">
        <w:trPr>
          <w:trHeight w:val="324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A9D90A9" w14:textId="77777777" w:rsidR="00545E08" w:rsidRPr="00C832AB" w:rsidRDefault="00545E08" w:rsidP="008E730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3800gPDF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5F0DFC2" w14:textId="77777777" w:rsidR="00545E08" w:rsidRPr="00C832AB" w:rsidRDefault="00545E08" w:rsidP="008E730A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9C6F4" w14:textId="77777777" w:rsidR="00545E08" w:rsidRPr="00C832AB" w:rsidRDefault="00545E08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741FA02" w14:textId="77777777" w:rsidR="00545E08" w:rsidRPr="00C832AB" w:rsidRDefault="00545E08" w:rsidP="008E730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Xenon Charge &amp; Communication Base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4D630B" w14:textId="77777777" w:rsidR="00545E08" w:rsidRPr="00C832AB" w:rsidRDefault="00545E08" w:rsidP="008E730A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</w:tr>
      <w:tr w:rsidR="00545E08" w:rsidRPr="00C832AB" w14:paraId="32B8D3FE" w14:textId="77777777" w:rsidTr="69AE5F01">
        <w:trPr>
          <w:trHeight w:val="324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B955D9E" w14:textId="77777777" w:rsidR="00545E08" w:rsidRPr="00C832AB" w:rsidRDefault="00545E08" w:rsidP="008E730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3800I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C1B5E46" w14:textId="77777777" w:rsidR="00545E08" w:rsidRPr="00C832AB" w:rsidRDefault="00545E08" w:rsidP="008E730A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F511A" w14:textId="77777777" w:rsidR="00545E08" w:rsidRPr="00C832AB" w:rsidRDefault="00545E08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1F660BF" w14:textId="77777777" w:rsidR="00545E08" w:rsidRPr="00C832AB" w:rsidRDefault="00545E08" w:rsidP="008E730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Voyager-1250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482E6A6" w14:textId="77777777" w:rsidR="00545E08" w:rsidRPr="00C832AB" w:rsidRDefault="00545E08" w:rsidP="008E730A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</w:tr>
      <w:tr w:rsidR="00545E08" w:rsidRPr="00C832AB" w14:paraId="2AE83407" w14:textId="77777777" w:rsidTr="69AE5F01">
        <w:trPr>
          <w:trHeight w:val="324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CE3A687" w14:textId="77777777" w:rsidR="00545E08" w:rsidRPr="00C832AB" w:rsidRDefault="00545E08" w:rsidP="008E730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3800R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746FD2F" w14:textId="77777777" w:rsidR="00545E08" w:rsidRPr="00C832AB" w:rsidRDefault="00545E08" w:rsidP="008E730A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9C3DC" w14:textId="77777777" w:rsidR="00545E08" w:rsidRPr="00C832AB" w:rsidRDefault="00545E08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E393723" w14:textId="77777777" w:rsidR="00545E08" w:rsidRPr="00C832AB" w:rsidRDefault="00545E08" w:rsidP="008E730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Voyager-1200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BDFED2" w14:textId="77777777" w:rsidR="00545E08" w:rsidRPr="00C832AB" w:rsidRDefault="00545E08" w:rsidP="008E730A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</w:tr>
      <w:tr w:rsidR="00545E08" w:rsidRPr="00C832AB" w14:paraId="2CAA2F5C" w14:textId="77777777" w:rsidTr="69AE5F01">
        <w:trPr>
          <w:trHeight w:val="324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3CC4239" w14:textId="77777777" w:rsidR="00545E08" w:rsidRPr="00C832AB" w:rsidRDefault="00545E08" w:rsidP="008E730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3820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37CF9A5" w14:textId="77777777" w:rsidR="00545E08" w:rsidRPr="00C832AB" w:rsidRDefault="00545E08" w:rsidP="008E730A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3141B" w14:textId="77777777" w:rsidR="00545E08" w:rsidRPr="00C832AB" w:rsidRDefault="00545E08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A7C2676" w14:textId="77777777" w:rsidR="00545E08" w:rsidRPr="00C832AB" w:rsidRDefault="00545E08" w:rsidP="008E730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Hyperion-1300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77F3134" w14:textId="77777777" w:rsidR="00545E08" w:rsidRPr="00C832AB" w:rsidRDefault="00545E08" w:rsidP="008E730A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</w:tr>
      <w:tr w:rsidR="00545E08" w:rsidRPr="00C832AB" w14:paraId="12391965" w14:textId="77777777" w:rsidTr="69AE5F01">
        <w:trPr>
          <w:trHeight w:val="324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81491EE" w14:textId="77777777" w:rsidR="00545E08" w:rsidRPr="00C832AB" w:rsidRDefault="00545E08" w:rsidP="008E730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3820I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E9182D8" w14:textId="77777777" w:rsidR="00545E08" w:rsidRPr="00C832AB" w:rsidRDefault="00545E08" w:rsidP="008E730A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B1409" w14:textId="77777777" w:rsidR="00545E08" w:rsidRPr="00C832AB" w:rsidRDefault="00545E08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DCE200D" w14:textId="77777777" w:rsidR="00545E08" w:rsidRPr="00C832AB" w:rsidRDefault="00545E08" w:rsidP="008E730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Xenon 1500 Area-Imaging Scanner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70A0230" w14:textId="77777777" w:rsidR="00545E08" w:rsidRPr="00C832AB" w:rsidRDefault="00545E08" w:rsidP="008E730A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</w:tr>
      <w:tr w:rsidR="00545E08" w:rsidRPr="00C832AB" w14:paraId="026F9E62" w14:textId="77777777" w:rsidTr="69AE5F01">
        <w:trPr>
          <w:trHeight w:val="478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B361E0E" w14:textId="77777777" w:rsidR="00545E08" w:rsidRPr="00C832AB" w:rsidRDefault="00545E08" w:rsidP="008E730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4206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2894174" w14:textId="77777777" w:rsidR="00545E08" w:rsidRPr="00C832AB" w:rsidRDefault="00545E08" w:rsidP="008E730A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C75D1" w14:textId="77777777" w:rsidR="00545E08" w:rsidRPr="00C832AB" w:rsidRDefault="00545E08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3510E0B" w14:textId="77777777" w:rsidR="00545E08" w:rsidRPr="00C832AB" w:rsidRDefault="00545E08" w:rsidP="008E730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Honeywell N5600 Series Area Image Engine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8DF9A14" w14:textId="77777777" w:rsidR="00545E08" w:rsidRPr="00C832AB" w:rsidRDefault="00545E08" w:rsidP="008E730A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</w:tr>
      <w:tr w:rsidR="00545E08" w:rsidRPr="00C832AB" w14:paraId="58F9824E" w14:textId="77777777" w:rsidTr="69AE5F01">
        <w:trPr>
          <w:trHeight w:val="324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4C1A53C" w14:textId="77777777" w:rsidR="00545E08" w:rsidRPr="00C832AB" w:rsidRDefault="00545E08" w:rsidP="008E730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4236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CCE069B" w14:textId="77777777" w:rsidR="00545E08" w:rsidRPr="00C832AB" w:rsidRDefault="00545E08" w:rsidP="008E730A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355AD" w14:textId="77777777" w:rsidR="00545E08" w:rsidRPr="00C832AB" w:rsidRDefault="00545E08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C15801B" w14:textId="77777777" w:rsidR="00545E08" w:rsidRPr="00C832AB" w:rsidRDefault="00545E08" w:rsidP="008E730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Vuquest 3310 Area-Imaging Scanner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544D909" w14:textId="77777777" w:rsidR="00545E08" w:rsidRPr="00C832AB" w:rsidRDefault="00545E08" w:rsidP="008E730A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</w:tr>
      <w:tr w:rsidR="00545E08" w:rsidRPr="00C832AB" w14:paraId="56A1EB05" w14:textId="77777777" w:rsidTr="69AE5F01">
        <w:trPr>
          <w:trHeight w:val="478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DC2F2DE" w14:textId="77777777" w:rsidR="00545E08" w:rsidRPr="00C832AB" w:rsidRDefault="00545E08" w:rsidP="008E730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4600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2971FA5" w14:textId="77777777" w:rsidR="00545E08" w:rsidRPr="00C832AB" w:rsidRDefault="00545E08" w:rsidP="008E730A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65116" w14:textId="77777777" w:rsidR="00545E08" w:rsidRPr="00C832AB" w:rsidRDefault="00545E08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B184E47" w14:textId="77777777" w:rsidR="00545E08" w:rsidRPr="00C832AB" w:rsidRDefault="00545E08" w:rsidP="008E730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Honeywell N8600 Series Area Image Engine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B1238DB" w14:textId="77777777" w:rsidR="00545E08" w:rsidRPr="00C832AB" w:rsidRDefault="00545E08" w:rsidP="008E730A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</w:tr>
      <w:tr w:rsidR="00545E08" w:rsidRPr="00C832AB" w14:paraId="766720B1" w14:textId="77777777" w:rsidTr="69AE5F01">
        <w:trPr>
          <w:trHeight w:val="324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84C2F3F" w14:textId="77777777" w:rsidR="00545E08" w:rsidRPr="00C832AB" w:rsidRDefault="00545E08" w:rsidP="008E730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4600G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EDF0D5" w14:textId="77777777" w:rsidR="00545E08" w:rsidRPr="00C832AB" w:rsidRDefault="00545E08" w:rsidP="008E730A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4E37C" w14:textId="77777777" w:rsidR="00545E08" w:rsidRPr="00C832AB" w:rsidRDefault="00545E08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42EF4A1" w14:textId="77777777" w:rsidR="00545E08" w:rsidRPr="00C832AB" w:rsidRDefault="00545E08" w:rsidP="008E730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Voyager-CCB00</w:t>
            </w:r>
          </w:p>
        </w:tc>
        <w:tc>
          <w:tcPr>
            <w:tcW w:w="10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3BE758B" w14:textId="77777777" w:rsidR="00545E08" w:rsidRPr="00C832AB" w:rsidRDefault="00545E08" w:rsidP="008E730A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</w:tr>
      <w:tr w:rsidR="00545E08" w:rsidRPr="00C832AB" w14:paraId="278B6534" w14:textId="77777777" w:rsidTr="69AE5F01">
        <w:trPr>
          <w:trHeight w:val="324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B38609B" w14:textId="77777777" w:rsidR="00545E08" w:rsidRPr="00C832AB" w:rsidRDefault="00545E08" w:rsidP="008E730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4800I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1F7E8AA" w14:textId="77777777" w:rsidR="00545E08" w:rsidRPr="00C832AB" w:rsidRDefault="00545E08" w:rsidP="008E730A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FB30F8" w14:textId="77777777" w:rsidR="00545E08" w:rsidRPr="00C832AB" w:rsidRDefault="00545E08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414B058" w14:textId="77777777" w:rsidR="00545E08" w:rsidRPr="00C832AB" w:rsidRDefault="00545E08" w:rsidP="008E730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NGLE – N4300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03A867A" w14:textId="77777777" w:rsidR="00545E08" w:rsidRPr="00C832AB" w:rsidRDefault="00545E08" w:rsidP="008E730A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</w:tr>
      <w:tr w:rsidR="00545E08" w:rsidRPr="00C832AB" w14:paraId="591AC628" w14:textId="77777777" w:rsidTr="69AE5F01">
        <w:trPr>
          <w:trHeight w:val="324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BE0D9A" w14:textId="77777777" w:rsidR="00545E08" w:rsidRPr="00C832AB" w:rsidRDefault="00545E08" w:rsidP="008E730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4810WA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C69ABCF" w14:textId="77777777" w:rsidR="00545E08" w:rsidRPr="00C832AB" w:rsidRDefault="00545E08" w:rsidP="008E730A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A6542E" w14:textId="77777777" w:rsidR="00545E08" w:rsidRPr="00C832AB" w:rsidRDefault="00545E08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965468E" w14:textId="77777777" w:rsidR="00545E08" w:rsidRPr="00C832AB" w:rsidRDefault="00545E08" w:rsidP="008E730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Voyager 1400 (Hi2D)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286CC37" w14:textId="77777777" w:rsidR="00545E08" w:rsidRPr="00C832AB" w:rsidRDefault="00545E08" w:rsidP="008E730A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</w:tr>
      <w:tr w:rsidR="00545E08" w:rsidRPr="00C832AB" w14:paraId="4132318B" w14:textId="77777777" w:rsidTr="69AE5F01">
        <w:trPr>
          <w:trHeight w:val="324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FAF15F7" w14:textId="77777777" w:rsidR="00545E08" w:rsidRPr="00C832AB" w:rsidRDefault="00545E08" w:rsidP="008E730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4820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5829137" w14:textId="77777777" w:rsidR="00545E08" w:rsidRPr="00C832AB" w:rsidRDefault="00545E08" w:rsidP="008E730A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1E394" w14:textId="77777777" w:rsidR="00545E08" w:rsidRPr="00C832AB" w:rsidRDefault="00545E08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4CFCD" w14:textId="77777777" w:rsidR="00545E08" w:rsidRPr="00C832AB" w:rsidRDefault="00545E08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NGB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DC80B" w14:textId="77777777" w:rsidR="00545E08" w:rsidRPr="00F63E2C" w:rsidRDefault="00545E08" w:rsidP="00F63E2C">
            <w:pPr>
              <w:jc w:val="center"/>
              <w:rPr>
                <w:color w:val="000000"/>
                <w:sz w:val="16"/>
                <w:szCs w:val="16"/>
              </w:rPr>
            </w:pPr>
            <w:r w:rsidRPr="00F63E2C">
              <w:rPr>
                <w:color w:val="000000"/>
                <w:sz w:val="16"/>
                <w:szCs w:val="16"/>
              </w:rPr>
              <w:t>Yes</w:t>
            </w:r>
          </w:p>
        </w:tc>
      </w:tr>
      <w:tr w:rsidR="00545E08" w:rsidRPr="00C832AB" w14:paraId="7350DA7C" w14:textId="77777777" w:rsidTr="69AE5F01">
        <w:trPr>
          <w:trHeight w:val="324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F21D856" w14:textId="77777777" w:rsidR="00545E08" w:rsidRPr="00C832AB" w:rsidRDefault="00545E08" w:rsidP="008E730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4820I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55D44D" w14:textId="77777777" w:rsidR="00545E08" w:rsidRPr="00C832AB" w:rsidRDefault="00545E08" w:rsidP="008E730A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B00AE" w14:textId="77777777" w:rsidR="00545E08" w:rsidRPr="00C832AB" w:rsidRDefault="00545E08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FE794" w14:textId="77777777" w:rsidR="00545E08" w:rsidRPr="00C832AB" w:rsidRDefault="00545E08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NGI cordless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D0751" w14:textId="77777777" w:rsidR="00545E08" w:rsidRPr="00F63E2C" w:rsidRDefault="00545E08" w:rsidP="00F63E2C">
            <w:pPr>
              <w:jc w:val="center"/>
              <w:rPr>
                <w:color w:val="000000"/>
                <w:sz w:val="16"/>
                <w:szCs w:val="16"/>
              </w:rPr>
            </w:pPr>
            <w:r w:rsidRPr="00F63E2C">
              <w:rPr>
                <w:color w:val="000000"/>
                <w:sz w:val="16"/>
                <w:szCs w:val="16"/>
              </w:rPr>
              <w:t>Yes</w:t>
            </w:r>
          </w:p>
        </w:tc>
      </w:tr>
      <w:tr w:rsidR="00545E08" w:rsidRPr="00C832AB" w14:paraId="2CA63B3F" w14:textId="77777777" w:rsidTr="69AE5F01">
        <w:trPr>
          <w:trHeight w:val="324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F85877B" w14:textId="77777777" w:rsidR="00545E08" w:rsidRPr="00C832AB" w:rsidRDefault="00545E08" w:rsidP="008E730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5010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E38E3D1" w14:textId="77777777" w:rsidR="00545E08" w:rsidRPr="00C832AB" w:rsidRDefault="00545E08" w:rsidP="008E730A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C6D796" w14:textId="77777777" w:rsidR="00545E08" w:rsidRPr="00C832AB" w:rsidRDefault="00545E08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01512" w14:textId="77777777" w:rsidR="00545E08" w:rsidRPr="00C832AB" w:rsidRDefault="007B0244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FRLE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2D69F" w14:textId="77777777" w:rsidR="00545E08" w:rsidRPr="00F63E2C" w:rsidRDefault="007B0244" w:rsidP="00F63E2C">
            <w:pPr>
              <w:jc w:val="center"/>
              <w:rPr>
                <w:color w:val="000000"/>
                <w:sz w:val="16"/>
                <w:szCs w:val="16"/>
              </w:rPr>
            </w:pPr>
            <w:r w:rsidRPr="00F63E2C">
              <w:rPr>
                <w:color w:val="000000"/>
                <w:sz w:val="16"/>
                <w:szCs w:val="16"/>
              </w:rPr>
              <w:t>Yes</w:t>
            </w:r>
          </w:p>
        </w:tc>
      </w:tr>
      <w:tr w:rsidR="00545E08" w:rsidRPr="00C832AB" w14:paraId="4EC89995" w14:textId="77777777" w:rsidTr="69AE5F01">
        <w:trPr>
          <w:trHeight w:val="324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5BC1D50" w14:textId="77777777" w:rsidR="00545E08" w:rsidRPr="00C832AB" w:rsidRDefault="00545E08" w:rsidP="008E730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5080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D0AD10F" w14:textId="77777777" w:rsidR="00545E08" w:rsidRPr="00C832AB" w:rsidRDefault="00545E08" w:rsidP="008E730A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1831B3" w14:textId="77777777" w:rsidR="00545E08" w:rsidRPr="00C832AB" w:rsidRDefault="00545E08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1AF30" w14:textId="77777777" w:rsidR="00545E08" w:rsidRPr="00C832AB" w:rsidRDefault="007B0244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NGLE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B789C" w14:textId="77777777" w:rsidR="00545E08" w:rsidRPr="00F63E2C" w:rsidRDefault="007B0244" w:rsidP="00F63E2C">
            <w:pPr>
              <w:jc w:val="center"/>
              <w:rPr>
                <w:color w:val="000000"/>
                <w:sz w:val="16"/>
                <w:szCs w:val="16"/>
              </w:rPr>
            </w:pPr>
            <w:r w:rsidRPr="00F63E2C">
              <w:rPr>
                <w:color w:val="000000"/>
                <w:sz w:val="16"/>
                <w:szCs w:val="16"/>
              </w:rPr>
              <w:t>Yes</w:t>
            </w:r>
          </w:p>
        </w:tc>
      </w:tr>
      <w:tr w:rsidR="00E56AA9" w:rsidRPr="00C832AB" w14:paraId="3151FA74" w14:textId="77777777" w:rsidTr="69AE5F01">
        <w:trPr>
          <w:trHeight w:val="324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CCFAF45" w14:textId="77777777" w:rsidR="00E56AA9" w:rsidRPr="00C832AB" w:rsidRDefault="00E56AA9" w:rsidP="008E730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5110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7460F65" w14:textId="77777777" w:rsidR="00E56AA9" w:rsidRPr="00C832AB" w:rsidRDefault="00E56AA9" w:rsidP="008E730A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11D2A" w14:textId="77777777" w:rsidR="00E56AA9" w:rsidRPr="00C832AB" w:rsidRDefault="00E56AA9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F8BEC2" w14:textId="77777777" w:rsidR="00E56AA9" w:rsidRPr="00C832AB" w:rsidRDefault="00E56AA9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RIFLE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89C8A01" w14:textId="77777777" w:rsidR="00E56AA9" w:rsidRPr="00F63E2C" w:rsidRDefault="00E56AA9" w:rsidP="00F63E2C">
            <w:pPr>
              <w:jc w:val="center"/>
              <w:rPr>
                <w:color w:val="000000"/>
                <w:sz w:val="16"/>
                <w:szCs w:val="16"/>
              </w:rPr>
            </w:pPr>
            <w:r w:rsidRPr="00F63E2C">
              <w:rPr>
                <w:color w:val="000000"/>
                <w:sz w:val="16"/>
                <w:szCs w:val="16"/>
              </w:rPr>
              <w:t>Yes</w:t>
            </w:r>
          </w:p>
        </w:tc>
      </w:tr>
      <w:tr w:rsidR="00E56AA9" w:rsidRPr="00C832AB" w14:paraId="3AF32D42" w14:textId="77777777" w:rsidTr="69AE5F01">
        <w:trPr>
          <w:trHeight w:val="324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327D822" w14:textId="77777777" w:rsidR="00E56AA9" w:rsidRPr="00C832AB" w:rsidRDefault="00E56AA9" w:rsidP="008E730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5180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B8E2C58" w14:textId="77777777" w:rsidR="00E56AA9" w:rsidRPr="00C832AB" w:rsidRDefault="00E56AA9" w:rsidP="008E730A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26E5D" w14:textId="77777777" w:rsidR="00E56AA9" w:rsidRPr="00C832AB" w:rsidRDefault="00E56AA9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E7F26A" w14:textId="77777777" w:rsidR="00E56AA9" w:rsidRPr="00C832AB" w:rsidRDefault="00E56AA9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4850DR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AD7F9E3" w14:textId="77777777" w:rsidR="00E56AA9" w:rsidRPr="00F63E2C" w:rsidRDefault="00E56AA9" w:rsidP="00F63E2C">
            <w:pPr>
              <w:jc w:val="center"/>
              <w:rPr>
                <w:color w:val="000000"/>
                <w:sz w:val="16"/>
                <w:szCs w:val="16"/>
              </w:rPr>
            </w:pPr>
            <w:r w:rsidRPr="00F63E2C">
              <w:rPr>
                <w:color w:val="000000"/>
                <w:sz w:val="16"/>
                <w:szCs w:val="16"/>
              </w:rPr>
              <w:t>Yes</w:t>
            </w:r>
          </w:p>
        </w:tc>
      </w:tr>
      <w:tr w:rsidR="00E56AA9" w:rsidRPr="00C832AB" w14:paraId="096ECB5F" w14:textId="77777777" w:rsidTr="69AE5F01">
        <w:trPr>
          <w:trHeight w:val="324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32047CA" w14:textId="77777777" w:rsidR="00E56AA9" w:rsidRPr="00C832AB" w:rsidRDefault="00E56AA9" w:rsidP="00F8392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5380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9DE79AC" w14:textId="77777777" w:rsidR="00E56AA9" w:rsidRPr="00C832AB" w:rsidRDefault="00E56AA9" w:rsidP="00F83920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E403A5" w14:textId="77777777" w:rsidR="00E56AA9" w:rsidRPr="00C832AB" w:rsidRDefault="00E56AA9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051928" w14:textId="77777777" w:rsidR="00E56AA9" w:rsidRDefault="008571E4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NGL</w:t>
            </w:r>
            <w:r w:rsidR="00B0553E">
              <w:rPr>
                <w:rFonts w:ascii="Calibri" w:hAnsi="Calibri" w:cs="Times New Roman"/>
                <w:color w:val="000000"/>
                <w:sz w:val="22"/>
                <w:szCs w:val="22"/>
              </w:rPr>
              <w:t>E HD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87A8028" w14:textId="77777777" w:rsidR="00E56AA9" w:rsidRPr="00F63E2C" w:rsidRDefault="00B0553E" w:rsidP="00F63E2C">
            <w:pPr>
              <w:jc w:val="center"/>
              <w:rPr>
                <w:color w:val="000000"/>
                <w:sz w:val="16"/>
                <w:szCs w:val="16"/>
              </w:rPr>
            </w:pPr>
            <w:r w:rsidRPr="00F63E2C">
              <w:rPr>
                <w:color w:val="000000"/>
                <w:sz w:val="16"/>
                <w:szCs w:val="16"/>
              </w:rPr>
              <w:t>Yes</w:t>
            </w:r>
          </w:p>
        </w:tc>
      </w:tr>
      <w:tr w:rsidR="00546DC2" w:rsidRPr="00C832AB" w14:paraId="48BC3261" w14:textId="77777777" w:rsidTr="69AE5F01">
        <w:trPr>
          <w:trHeight w:val="324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9CBDD81" w14:textId="77777777" w:rsidR="00546DC2" w:rsidRPr="00C832AB" w:rsidRDefault="00546DC2" w:rsidP="00F8392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1450g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2D75CB0" w14:textId="77777777" w:rsidR="00546DC2" w:rsidRPr="00C832AB" w:rsidRDefault="00546DC2" w:rsidP="00F8392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31CDC" w14:textId="77777777" w:rsidR="00546DC2" w:rsidRPr="00C832AB" w:rsidRDefault="00546DC2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A34524" w14:textId="77777777" w:rsidR="00546DC2" w:rsidRDefault="004E02A4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Voyeger 1202G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C83B9D3" w14:textId="77777777" w:rsidR="00546DC2" w:rsidRPr="00F63E2C" w:rsidRDefault="004E02A4" w:rsidP="00F63E2C">
            <w:pPr>
              <w:jc w:val="center"/>
              <w:rPr>
                <w:color w:val="000000"/>
                <w:sz w:val="16"/>
                <w:szCs w:val="16"/>
              </w:rPr>
            </w:pPr>
            <w:r w:rsidRPr="00F63E2C">
              <w:rPr>
                <w:color w:val="000000"/>
                <w:sz w:val="16"/>
                <w:szCs w:val="16"/>
              </w:rPr>
              <w:t>Yes</w:t>
            </w:r>
          </w:p>
        </w:tc>
      </w:tr>
      <w:tr w:rsidR="00546DC2" w:rsidRPr="00C832AB" w14:paraId="0633F08C" w14:textId="77777777" w:rsidTr="69AE5F01">
        <w:trPr>
          <w:trHeight w:val="324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4AF0EB5" w14:textId="77777777" w:rsidR="00546DC2" w:rsidRDefault="00546DC2" w:rsidP="00F8392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1452g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5621D14" w14:textId="77777777" w:rsidR="00546DC2" w:rsidRDefault="00546DC2" w:rsidP="00F8392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398E2" w14:textId="77777777" w:rsidR="00546DC2" w:rsidRPr="00C832AB" w:rsidRDefault="00546DC2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DB5063" w14:textId="77777777" w:rsidR="00546DC2" w:rsidRDefault="00CC4A1C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Andaman 198Xi</w:t>
            </w:r>
            <w:r w:rsidR="00AB1D38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Cordless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8C816E" w14:textId="77777777" w:rsidR="00546DC2" w:rsidRPr="00F63E2C" w:rsidRDefault="00AB1D38" w:rsidP="00F63E2C">
            <w:pPr>
              <w:jc w:val="center"/>
              <w:rPr>
                <w:color w:val="000000"/>
                <w:sz w:val="16"/>
                <w:szCs w:val="16"/>
              </w:rPr>
            </w:pPr>
            <w:r w:rsidRPr="00F63E2C">
              <w:rPr>
                <w:color w:val="000000"/>
                <w:sz w:val="16"/>
                <w:szCs w:val="16"/>
              </w:rPr>
              <w:t>Yes</w:t>
            </w:r>
          </w:p>
        </w:tc>
      </w:tr>
      <w:tr w:rsidR="002A2987" w:rsidRPr="00C832AB" w14:paraId="326E0176" w14:textId="77777777" w:rsidTr="69AE5F01">
        <w:trPr>
          <w:trHeight w:val="324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D6AE545" w14:textId="77777777" w:rsidR="002A2987" w:rsidRDefault="00880C76" w:rsidP="00880C7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832AB">
              <w:rPr>
                <w:b/>
                <w:bCs/>
                <w:color w:val="000000"/>
                <w:sz w:val="16"/>
                <w:szCs w:val="16"/>
              </w:rPr>
              <w:t>3800gHD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7FF0426" w14:textId="77777777" w:rsidR="002A2987" w:rsidRDefault="00880C76" w:rsidP="00F8392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287F21" w14:textId="77777777" w:rsidR="002A2987" w:rsidRPr="00C832AB" w:rsidRDefault="002A2987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6D40A" w14:textId="77777777" w:rsidR="002A2987" w:rsidRDefault="002A2987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Youjie JY-HH360 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FA16786" w14:textId="77777777" w:rsidR="002A2987" w:rsidRPr="00F63E2C" w:rsidRDefault="002A2987" w:rsidP="00F63E2C">
            <w:pPr>
              <w:jc w:val="center"/>
              <w:rPr>
                <w:color w:val="000000"/>
                <w:sz w:val="16"/>
                <w:szCs w:val="16"/>
              </w:rPr>
            </w:pPr>
            <w:r w:rsidRPr="00F63E2C">
              <w:rPr>
                <w:color w:val="000000"/>
                <w:sz w:val="16"/>
                <w:szCs w:val="16"/>
              </w:rPr>
              <w:t>Yes</w:t>
            </w:r>
          </w:p>
        </w:tc>
      </w:tr>
      <w:tr w:rsidR="00880C76" w:rsidRPr="00C832AB" w14:paraId="07E4053F" w14:textId="77777777" w:rsidTr="69AE5F01">
        <w:trPr>
          <w:trHeight w:val="324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CEF6FDF" w14:textId="77777777" w:rsidR="00880C76" w:rsidRDefault="00880C76" w:rsidP="00F8392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1900G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5598D11" w14:textId="77777777" w:rsidR="00880C76" w:rsidRDefault="00880C76" w:rsidP="00F8392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E93A62" w14:textId="77777777" w:rsidR="00880C76" w:rsidRPr="00C832AB" w:rsidRDefault="00880C76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7C6F13" w14:textId="77777777" w:rsidR="00880C76" w:rsidRDefault="00880C76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t>Honeywell N3600 Series Area Image Engine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CBF2C88" w14:textId="77777777" w:rsidR="00880C76" w:rsidRPr="00F63E2C" w:rsidRDefault="00880C76" w:rsidP="00F63E2C">
            <w:pPr>
              <w:jc w:val="center"/>
              <w:rPr>
                <w:color w:val="000000"/>
                <w:sz w:val="16"/>
                <w:szCs w:val="16"/>
              </w:rPr>
            </w:pPr>
            <w:r w:rsidRPr="00F63E2C">
              <w:rPr>
                <w:color w:val="000000"/>
                <w:sz w:val="16"/>
                <w:szCs w:val="16"/>
              </w:rPr>
              <w:t>Yes</w:t>
            </w:r>
          </w:p>
        </w:tc>
      </w:tr>
      <w:tr w:rsidR="00A66486" w:rsidRPr="00C832AB" w14:paraId="3AD63FE7" w14:textId="77777777" w:rsidTr="69AE5F01">
        <w:trPr>
          <w:trHeight w:val="324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70CB39" w14:textId="77777777" w:rsidR="00A66486" w:rsidRDefault="00A66486" w:rsidP="00F8392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0220A">
              <w:rPr>
                <w:rFonts w:ascii="Segoe UI" w:hAnsi="Segoe UI" w:cs="Segoe UI"/>
                <w:color w:val="000000"/>
              </w:rPr>
              <w:t>Camden 1202g-bf device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D30EF7" w14:textId="77777777" w:rsidR="00A66486" w:rsidRDefault="00A66486" w:rsidP="00F8392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4BA73E" w14:textId="77777777" w:rsidR="00A66486" w:rsidRPr="00C832AB" w:rsidRDefault="00A66486" w:rsidP="008E730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A354DF2" w14:textId="77777777" w:rsidR="00A66486" w:rsidRDefault="00A66486" w:rsidP="008E730A">
            <w:r>
              <w:t>Honeywell Treasure Island 1602 Device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2FDC206" w14:textId="77777777" w:rsidR="00A66486" w:rsidRDefault="00A66486" w:rsidP="00F63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Yes</w:t>
            </w:r>
          </w:p>
        </w:tc>
      </w:tr>
      <w:tr w:rsidR="00F63E2C" w:rsidRPr="00C832AB" w14:paraId="1AE98C3C" w14:textId="77777777" w:rsidTr="69AE5F01">
        <w:trPr>
          <w:trHeight w:val="324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A0CD16" w14:textId="77777777" w:rsidR="00F63E2C" w:rsidRPr="00152C6F" w:rsidRDefault="00F63E2C" w:rsidP="00F63E2C">
            <w:pPr>
              <w:pStyle w:val="Tablebody"/>
            </w:pPr>
            <w:r>
              <w:t xml:space="preserve">198Xi Andaman Corded Device 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35C954" w14:textId="77777777" w:rsidR="00F63E2C" w:rsidRPr="00C832AB" w:rsidRDefault="00F63E2C" w:rsidP="00F63E2C">
            <w:pPr>
              <w:jc w:val="center"/>
              <w:rPr>
                <w:color w:val="000000"/>
                <w:sz w:val="16"/>
                <w:szCs w:val="16"/>
              </w:rPr>
            </w:pPr>
            <w:r w:rsidRPr="00C832AB"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4B3F2EB" w14:textId="77777777" w:rsidR="00F63E2C" w:rsidRPr="00C832AB" w:rsidRDefault="00F63E2C" w:rsidP="00F63E2C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9C8135" w14:textId="77777777" w:rsidR="00F63E2C" w:rsidRDefault="00F63E2C" w:rsidP="00F63E2C">
            <w:r>
              <w:t>1602 Treasure Island 1D version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285D123" w14:textId="77777777" w:rsidR="00F63E2C" w:rsidRDefault="00F63E2C" w:rsidP="00F63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Yes</w:t>
            </w:r>
          </w:p>
        </w:tc>
      </w:tr>
      <w:tr w:rsidR="00F63E2C" w:rsidRPr="00C832AB" w14:paraId="6AE404E3" w14:textId="77777777" w:rsidTr="69AE5F01">
        <w:trPr>
          <w:trHeight w:val="324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AC8D7E" w14:textId="77777777" w:rsidR="00F63E2C" w:rsidRPr="00152C6F" w:rsidRDefault="00F63E2C" w:rsidP="00F63E2C">
            <w:pPr>
              <w:pStyle w:val="Tablebody"/>
            </w:pPr>
            <w:r>
              <w:t>1450G Lifou device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7013F9" w14:textId="77777777" w:rsidR="00F63E2C" w:rsidRPr="00F63E2C" w:rsidRDefault="00F63E2C" w:rsidP="00F63E2C">
            <w:pPr>
              <w:jc w:val="center"/>
              <w:rPr>
                <w:color w:val="000000"/>
                <w:sz w:val="16"/>
                <w:szCs w:val="16"/>
              </w:rPr>
            </w:pPr>
            <w:r w:rsidRPr="00F63E2C"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34F5C7" w14:textId="77777777" w:rsidR="00F63E2C" w:rsidRPr="00C832AB" w:rsidRDefault="00F63E2C" w:rsidP="00F63E2C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FD1F09" w14:textId="77777777" w:rsidR="00F63E2C" w:rsidRDefault="00F63E2C" w:rsidP="00F63E2C">
            <w:r>
              <w:t>1602 Treasure Island MFI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5155A81" w14:textId="77777777" w:rsidR="00F63E2C" w:rsidRDefault="00F63E2C" w:rsidP="00F63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Yes</w:t>
            </w:r>
          </w:p>
        </w:tc>
      </w:tr>
      <w:tr w:rsidR="00F63E2C" w:rsidRPr="00C832AB" w14:paraId="1C5FFB86" w14:textId="77777777" w:rsidTr="69AE5F01">
        <w:trPr>
          <w:trHeight w:val="324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A71B7A" w14:textId="77777777" w:rsidR="00F63E2C" w:rsidRPr="00F63E2C" w:rsidRDefault="00F63E2C" w:rsidP="00F63E2C">
            <w:pPr>
              <w:pStyle w:val="Tablebody"/>
            </w:pPr>
            <w:r>
              <w:t>Honeywell N3600 Series Area Image Engine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8939D2" w14:textId="77777777" w:rsidR="00F63E2C" w:rsidRPr="00F63E2C" w:rsidRDefault="00F63E2C" w:rsidP="00F63E2C">
            <w:pPr>
              <w:jc w:val="center"/>
              <w:rPr>
                <w:color w:val="000000"/>
                <w:sz w:val="16"/>
                <w:szCs w:val="16"/>
              </w:rPr>
            </w:pPr>
            <w:r w:rsidRPr="00F63E2C">
              <w:rPr>
                <w:color w:val="000000"/>
                <w:sz w:val="16"/>
                <w:szCs w:val="16"/>
              </w:rPr>
              <w:t xml:space="preserve">Yes 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4020A7" w14:textId="77777777" w:rsidR="00F63E2C" w:rsidRPr="00C832AB" w:rsidRDefault="00F63E2C" w:rsidP="00F63E2C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726A646" w14:textId="77777777" w:rsidR="00F63E2C" w:rsidRDefault="00F63E2C" w:rsidP="00F63E2C">
            <w:r>
              <w:t xml:space="preserve">WIN 10 </w:t>
            </w:r>
            <w:r w:rsidRPr="006F60A8">
              <w:t>EWR-16764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8C5A715" w14:textId="77777777" w:rsidR="00F63E2C" w:rsidRDefault="00F63E2C" w:rsidP="00F63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Yes</w:t>
            </w:r>
          </w:p>
        </w:tc>
      </w:tr>
      <w:tr w:rsidR="00F63E2C" w:rsidRPr="00C832AB" w14:paraId="0B8B03B3" w14:textId="77777777" w:rsidTr="69AE5F01">
        <w:trPr>
          <w:trHeight w:val="324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57CC20" w14:textId="77777777" w:rsidR="00F63E2C" w:rsidRPr="001116EE" w:rsidRDefault="00F63E2C" w:rsidP="00F63E2C">
            <w:r>
              <w:t>BTRS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B1ECEA3" w14:textId="77777777" w:rsidR="00F63E2C" w:rsidRDefault="00F63E2C" w:rsidP="00F63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7B270A" w14:textId="77777777" w:rsidR="00F63E2C" w:rsidRPr="00C832AB" w:rsidRDefault="00F63E2C" w:rsidP="00F63E2C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C5873F" w14:textId="77777777" w:rsidR="00F63E2C" w:rsidRDefault="00F63E2C" w:rsidP="00F63E2C">
            <w:r>
              <w:t>1920i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FAAD945" w14:textId="77777777" w:rsidR="00F63E2C" w:rsidRDefault="00F63E2C" w:rsidP="00F63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Yes</w:t>
            </w:r>
          </w:p>
        </w:tc>
      </w:tr>
      <w:tr w:rsidR="00F63E2C" w:rsidRPr="00C832AB" w14:paraId="052FF6C1" w14:textId="77777777" w:rsidTr="69AE5F01">
        <w:trPr>
          <w:trHeight w:val="324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A1D11" w14:textId="77777777" w:rsidR="00F63E2C" w:rsidRDefault="00F63E2C" w:rsidP="00F63E2C">
            <w:r>
              <w:t>7190g/7120Plus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48954" w14:textId="77777777" w:rsidR="00F63E2C" w:rsidRPr="00865245" w:rsidRDefault="00F63E2C" w:rsidP="00865245">
            <w:pPr>
              <w:rPr>
                <w:color w:val="000000"/>
                <w:sz w:val="16"/>
                <w:szCs w:val="16"/>
              </w:rPr>
            </w:pPr>
            <w:r w:rsidRPr="00865245">
              <w:rPr>
                <w:color w:val="000000"/>
                <w:sz w:val="16"/>
                <w:szCs w:val="16"/>
              </w:rPr>
              <w:t xml:space="preserve">               Yes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904CB7" w14:textId="77777777" w:rsidR="00F63E2C" w:rsidRPr="00C832AB" w:rsidRDefault="00F63E2C" w:rsidP="00F63E2C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7514272" w14:textId="77777777" w:rsidR="00F63E2C" w:rsidRDefault="00F63E2C" w:rsidP="00F63E2C">
            <w:r>
              <w:t>1930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2E553CE2" w14:textId="77777777" w:rsidR="00F63E2C" w:rsidRDefault="00F63E2C" w:rsidP="00F63E2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Yes</w:t>
            </w:r>
          </w:p>
        </w:tc>
      </w:tr>
      <w:tr w:rsidR="00865245" w:rsidRPr="00C832AB" w14:paraId="6171C191" w14:textId="77777777" w:rsidTr="69AE5F01">
        <w:trPr>
          <w:trHeight w:val="324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E3DB2" w14:textId="77777777" w:rsidR="00865245" w:rsidRDefault="00865245" w:rsidP="00865245">
            <w:r>
              <w:t>1932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3A225" w14:textId="77777777" w:rsidR="00865245" w:rsidRPr="00865245" w:rsidRDefault="00865245" w:rsidP="00865245">
            <w:pPr>
              <w:rPr>
                <w:color w:val="000000"/>
                <w:sz w:val="16"/>
                <w:szCs w:val="16"/>
              </w:rPr>
            </w:pPr>
            <w:r w:rsidRPr="00865245">
              <w:rPr>
                <w:color w:val="000000"/>
                <w:sz w:val="16"/>
                <w:szCs w:val="16"/>
              </w:rPr>
              <w:t xml:space="preserve">               Yes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971CD3" w14:textId="77777777" w:rsidR="00865245" w:rsidRPr="00C832AB" w:rsidRDefault="00865245" w:rsidP="00865245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6C213A" w14:textId="77777777" w:rsidR="00865245" w:rsidRDefault="00C870F7" w:rsidP="00865245">
            <w:r>
              <w:t>To support EWR-29467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1B1F654" w14:textId="77777777" w:rsidR="00865245" w:rsidRDefault="00C870F7" w:rsidP="0086524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Yes</w:t>
            </w:r>
          </w:p>
        </w:tc>
      </w:tr>
      <w:tr w:rsidR="005B4667" w:rsidRPr="00C832AB" w14:paraId="31D62724" w14:textId="77777777" w:rsidTr="69AE5F01">
        <w:trPr>
          <w:trHeight w:val="324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CA992" w14:textId="77777777" w:rsidR="005B4667" w:rsidRDefault="005F2852" w:rsidP="00865245">
            <w:r>
              <w:t>Xenon Power Corded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A2B2D" w14:textId="77777777" w:rsidR="005B4667" w:rsidRPr="00865245" w:rsidRDefault="00633946" w:rsidP="008652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       Yes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A1F701D" w14:textId="77777777" w:rsidR="005B4667" w:rsidRPr="00C832AB" w:rsidRDefault="005B4667" w:rsidP="00865245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B44B85" w14:textId="77777777" w:rsidR="005B4667" w:rsidRDefault="009D7D91" w:rsidP="00865245">
            <w:r>
              <w:t>Xenon Power Cordless with Battery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734658B" w14:textId="77777777" w:rsidR="005B4667" w:rsidRDefault="009D7D91" w:rsidP="0086524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Yes</w:t>
            </w:r>
          </w:p>
        </w:tc>
      </w:tr>
      <w:tr w:rsidR="00933756" w:rsidRPr="00C832AB" w14:paraId="6C77A55D" w14:textId="77777777" w:rsidTr="69AE5F01">
        <w:trPr>
          <w:trHeight w:val="324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B484B" w14:textId="422CCDA8" w:rsidR="00933756" w:rsidRDefault="009D7D91" w:rsidP="00865245">
            <w:r>
              <w:lastRenderedPageBreak/>
              <w:t xml:space="preserve">Xenon Power Cordless </w:t>
            </w:r>
            <w:r w:rsidR="00406C00">
              <w:t>–</w:t>
            </w:r>
            <w:r>
              <w:t xml:space="preserve"> Battery Free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E7E98" w14:textId="77777777" w:rsidR="00933756" w:rsidRDefault="009D7D91" w:rsidP="008652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       Yes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EFCA41" w14:textId="77777777" w:rsidR="00933756" w:rsidRPr="00C832AB" w:rsidRDefault="00933756" w:rsidP="00865245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395C178" w14:textId="77777777" w:rsidR="00933756" w:rsidRDefault="00762A5F" w:rsidP="00865245">
            <w:r w:rsidRPr="00762A5F">
              <w:t>Voyager Power 1470 Area-Imaging Scanner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5C7ED19" w14:textId="77777777" w:rsidR="00933756" w:rsidRDefault="00762A5F" w:rsidP="0086524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Yes</w:t>
            </w:r>
          </w:p>
        </w:tc>
      </w:tr>
      <w:tr w:rsidR="004A1D40" w:rsidRPr="00C832AB" w14:paraId="027F32C6" w14:textId="77777777" w:rsidTr="69AE5F01">
        <w:trPr>
          <w:trHeight w:val="324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6A722" w14:textId="77777777" w:rsidR="004A1D40" w:rsidRDefault="004A1D40" w:rsidP="00865245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5CD12" w14:textId="77777777" w:rsidR="004A1D40" w:rsidRDefault="004A1D40" w:rsidP="008652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220BBB2" w14:textId="77777777" w:rsidR="004A1D40" w:rsidRPr="00C832AB" w:rsidRDefault="004A1D40" w:rsidP="00865245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F9A32E" w14:textId="77777777" w:rsidR="004A1D40" w:rsidRDefault="004A1D40" w:rsidP="00865245">
            <w:r>
              <w:t>Voyager XP1472g Wireless Area-Imaging Scanner</w:t>
            </w:r>
          </w:p>
          <w:p w14:paraId="13CB595B" w14:textId="77777777" w:rsidR="002D67F2" w:rsidRDefault="002D67F2" w:rsidP="00865245"/>
          <w:p w14:paraId="6D9C8D39" w14:textId="77777777" w:rsidR="002D67F2" w:rsidRPr="00762A5F" w:rsidRDefault="002D67F2" w:rsidP="00865245"/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D4B0670" w14:textId="77777777" w:rsidR="004A1D40" w:rsidRDefault="004A1D40" w:rsidP="0086524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Yes</w:t>
            </w:r>
          </w:p>
        </w:tc>
      </w:tr>
      <w:tr w:rsidR="002D67F2" w:rsidRPr="00C832AB" w14:paraId="79754B41" w14:textId="77777777" w:rsidTr="69AE5F01">
        <w:trPr>
          <w:trHeight w:val="324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CB567" w14:textId="77777777" w:rsidR="002D67F2" w:rsidRDefault="002D67F2" w:rsidP="00865245">
            <w:r>
              <w:t>1900-C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DF451" w14:textId="77777777" w:rsidR="002D67F2" w:rsidRDefault="002D67F2" w:rsidP="00BC331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5E05EE" w14:textId="77777777" w:rsidR="002D67F2" w:rsidRPr="00C832AB" w:rsidRDefault="002D67F2" w:rsidP="00865245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3556EA" w14:textId="77777777" w:rsidR="002D67F2" w:rsidRDefault="002D67F2" w:rsidP="00865245">
            <w:r>
              <w:t>1900h-C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04333AD" w14:textId="77777777" w:rsidR="002D67F2" w:rsidRDefault="002D67F2" w:rsidP="0086524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Yes</w:t>
            </w:r>
          </w:p>
        </w:tc>
      </w:tr>
      <w:tr w:rsidR="002D67F2" w:rsidRPr="00C832AB" w14:paraId="094CEA53" w14:textId="77777777" w:rsidTr="69AE5F01">
        <w:trPr>
          <w:trHeight w:val="324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2947D" w14:textId="77777777" w:rsidR="002D67F2" w:rsidRDefault="002D67F2" w:rsidP="00865245">
            <w:r>
              <w:t>1902-C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A0A8F" w14:textId="77777777" w:rsidR="002D67F2" w:rsidRDefault="002D67F2" w:rsidP="00BC331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FC17F8B" w14:textId="77777777" w:rsidR="002D67F2" w:rsidRPr="00C832AB" w:rsidRDefault="002D67F2" w:rsidP="00865245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12C722" w14:textId="77777777" w:rsidR="002D67F2" w:rsidRDefault="002F6466" w:rsidP="00865245">
            <w:r>
              <w:t>1990iSR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28B68CB6" w14:textId="77777777" w:rsidR="002D67F2" w:rsidRDefault="002F6466" w:rsidP="0086524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Yes</w:t>
            </w:r>
          </w:p>
        </w:tc>
      </w:tr>
      <w:tr w:rsidR="003F11BE" w:rsidRPr="00C832AB" w14:paraId="55413BD3" w14:textId="77777777" w:rsidTr="69AE5F01">
        <w:trPr>
          <w:trHeight w:val="324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22E24" w14:textId="4FCD383B" w:rsidR="003F11BE" w:rsidRDefault="003F11BE" w:rsidP="00865245">
            <w:r>
              <w:t>1991iSR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0D7EB" w14:textId="4AB59F62" w:rsidR="003F11BE" w:rsidRDefault="003F11BE" w:rsidP="00BC331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DC83F18" w14:textId="18A04FD9" w:rsidR="003F11BE" w:rsidRPr="00C832AB" w:rsidRDefault="003F11BE" w:rsidP="00865245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62944B2" w14:textId="5F37D7FE" w:rsidR="003F11BE" w:rsidRDefault="003F11BE" w:rsidP="00865245">
            <w:r>
              <w:t>1990iXR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283D5DB9" w14:textId="7746E851" w:rsidR="003F11BE" w:rsidRDefault="003F11BE" w:rsidP="0086524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Yes</w:t>
            </w:r>
          </w:p>
        </w:tc>
      </w:tr>
      <w:tr w:rsidR="003F11BE" w:rsidRPr="00C832AB" w14:paraId="3A4DBC94" w14:textId="77777777" w:rsidTr="69AE5F01">
        <w:trPr>
          <w:trHeight w:val="324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57EA1" w14:textId="360D6378" w:rsidR="003F11BE" w:rsidRDefault="003F11BE" w:rsidP="00865245">
            <w:r>
              <w:t>1991iXR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7A9D9" w14:textId="22444A76" w:rsidR="003F11BE" w:rsidRDefault="003F11BE" w:rsidP="00BC331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4BCEFD" w14:textId="77777777" w:rsidR="003F11BE" w:rsidRPr="00C832AB" w:rsidRDefault="003F11BE" w:rsidP="00865245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507BA1" w14:textId="4CF6B0EA" w:rsidR="003F11BE" w:rsidRDefault="00757718" w:rsidP="00865245">
            <w:r>
              <w:t>Honeywell HF680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2A3A069" w14:textId="2C824E19" w:rsidR="003F11BE" w:rsidRDefault="00757718" w:rsidP="0086524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Yes</w:t>
            </w:r>
          </w:p>
        </w:tc>
      </w:tr>
      <w:tr w:rsidR="00406C00" w:rsidRPr="00C832AB" w14:paraId="20859727" w14:textId="77777777" w:rsidTr="69AE5F01">
        <w:trPr>
          <w:trHeight w:val="324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059D7" w14:textId="72B02C22" w:rsidR="00406C00" w:rsidRDefault="00406C00" w:rsidP="00865245">
            <w:r>
              <w:t>Honeywell HH490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35410" w14:textId="447AA46B" w:rsidR="00406C00" w:rsidRDefault="00406C00" w:rsidP="00BC331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8CC42C" w14:textId="77777777" w:rsidR="00406C00" w:rsidRPr="00C832AB" w:rsidRDefault="00406C00" w:rsidP="00865245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4ECE6F" w14:textId="71333283" w:rsidR="00406C00" w:rsidRPr="0079296B" w:rsidRDefault="0079296B" w:rsidP="00865245">
            <w:pPr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79296B">
              <w:t>Genesis XP 7680GSR Presentation Scanner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6525B4F" w14:textId="17ABFCB9" w:rsidR="00406C00" w:rsidRDefault="0079296B" w:rsidP="0086524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Yes</w:t>
            </w:r>
          </w:p>
        </w:tc>
      </w:tr>
      <w:tr w:rsidR="6E33D386" w14:paraId="43E7C27B" w14:textId="77777777" w:rsidTr="69AE5F01">
        <w:trPr>
          <w:trHeight w:val="324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6D4D1" w14:textId="6DBE1E53" w:rsidR="091EF8C4" w:rsidRDefault="091EF8C4" w:rsidP="6E33D386">
            <w:r w:rsidRPr="6E33D386">
              <w:t>Honeywell 1350g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842B2" w14:textId="3FCDA762" w:rsidR="091EF8C4" w:rsidRDefault="091EF8C4" w:rsidP="6E33D38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6E33D386">
              <w:rPr>
                <w:color w:val="000000" w:themeColor="text1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AB4CEB4" w14:textId="20BA2FFC" w:rsidR="6E33D386" w:rsidRDefault="6E33D386" w:rsidP="6E33D38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DBEBE2" w14:textId="3D22B9DB" w:rsidR="6E33D386" w:rsidRDefault="003D1F48" w:rsidP="6E33D386">
            <w:r>
              <w:t>Honeywell HF521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33A387D" w14:textId="2C80C41B" w:rsidR="6E33D386" w:rsidRDefault="003D1F48" w:rsidP="6E33D386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Yes</w:t>
            </w:r>
          </w:p>
        </w:tc>
      </w:tr>
      <w:tr w:rsidR="00D04DB0" w14:paraId="07698DF4" w14:textId="77777777" w:rsidTr="69AE5F01">
        <w:trPr>
          <w:trHeight w:val="324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2406B" w14:textId="763E3E3F" w:rsidR="00D04DB0" w:rsidRPr="6E33D386" w:rsidRDefault="00D04DB0" w:rsidP="6E33D386">
            <w:r>
              <w:t>Honeywell HH760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E35E5" w14:textId="5D3937E6" w:rsidR="00D04DB0" w:rsidRPr="6E33D386" w:rsidRDefault="00D04DB0" w:rsidP="6E33D386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2650C2" w14:textId="77777777" w:rsidR="00D04DB0" w:rsidRDefault="00D04DB0" w:rsidP="6E33D38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F4EFA7" w14:textId="7176286E" w:rsidR="00D04DB0" w:rsidRDefault="3309B41D" w:rsidP="6E33D386">
            <w:r>
              <w:t>Honeywell 3320g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19AB6F4" w14:textId="4F794544" w:rsidR="00D04DB0" w:rsidRDefault="3309B41D" w:rsidP="6E33D38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3309B41D">
              <w:rPr>
                <w:color w:val="000000" w:themeColor="text1"/>
                <w:sz w:val="16"/>
                <w:szCs w:val="16"/>
              </w:rPr>
              <w:t>Yes</w:t>
            </w:r>
          </w:p>
        </w:tc>
      </w:tr>
      <w:tr w:rsidR="01740613" w14:paraId="1BAB82E3" w14:textId="77777777" w:rsidTr="69AE5F01">
        <w:trPr>
          <w:trHeight w:val="324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2C47A" w14:textId="63823BFF" w:rsidR="01740613" w:rsidRDefault="01740613" w:rsidP="01740613">
            <w:r w:rsidRPr="01740613">
              <w:t>Xenon CCB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0DE90" w14:textId="0D13D9E3" w:rsidR="01740613" w:rsidRDefault="01740613" w:rsidP="0174061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1740613">
              <w:rPr>
                <w:color w:val="000000" w:themeColor="text1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BE64C6" w14:textId="09F3DE4F" w:rsidR="01740613" w:rsidRDefault="01740613" w:rsidP="0174061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884B1F" w14:textId="3D1BDB41" w:rsidR="01740613" w:rsidRDefault="62A05DE6" w:rsidP="01740613">
            <w:r w:rsidRPr="62A05DE6">
              <w:t>Granit XLR 1990i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B8D4635" w14:textId="2B23C036" w:rsidR="01740613" w:rsidRDefault="62A05DE6" w:rsidP="0174061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62A05DE6">
              <w:rPr>
                <w:color w:val="000000" w:themeColor="text1"/>
                <w:sz w:val="16"/>
                <w:szCs w:val="16"/>
              </w:rPr>
              <w:t>Yes</w:t>
            </w:r>
          </w:p>
        </w:tc>
      </w:tr>
      <w:tr w:rsidR="505E9419" w14:paraId="50FE67D5" w14:textId="77777777" w:rsidTr="69AE5F01">
        <w:trPr>
          <w:trHeight w:val="324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43113" w14:textId="1326252A" w:rsidR="2A7D23EC" w:rsidRDefault="275732DA" w:rsidP="10A0FC24">
            <w:pPr>
              <w:spacing w:line="259" w:lineRule="auto"/>
            </w:pPr>
            <w:r w:rsidRPr="10A0FC24">
              <w:t>HH1800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0B450" w14:textId="73554478" w:rsidR="2A7D23EC" w:rsidRDefault="2A7D23EC" w:rsidP="505E941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505E9419">
              <w:rPr>
                <w:color w:val="000000" w:themeColor="text1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63A15BD" w14:textId="7CE57FF5" w:rsidR="505E9419" w:rsidRDefault="505E9419" w:rsidP="505E941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979E2C" w14:textId="52C5122C" w:rsidR="505E9419" w:rsidRDefault="29B623EF" w:rsidP="505E9419">
            <w:r w:rsidRPr="00C58213">
              <w:t>7990G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117FF30" w14:textId="133A2D85" w:rsidR="505E9419" w:rsidRDefault="43A6B069" w:rsidP="505E941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58213">
              <w:rPr>
                <w:color w:val="000000" w:themeColor="text1"/>
                <w:sz w:val="16"/>
                <w:szCs w:val="16"/>
              </w:rPr>
              <w:t>Yes</w:t>
            </w:r>
          </w:p>
        </w:tc>
      </w:tr>
      <w:tr w:rsidR="28FF7E89" w14:paraId="0FF9784E" w14:textId="77777777" w:rsidTr="69AE5F01">
        <w:trPr>
          <w:trHeight w:val="324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17775" w14:textId="46433998" w:rsidR="677F78D3" w:rsidRDefault="677F78D3" w:rsidP="28FF7E89">
            <w:r w:rsidRPr="28FF7E89">
              <w:t>HH762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6F012" w14:textId="03550FB2" w:rsidR="677F78D3" w:rsidRDefault="677F78D3" w:rsidP="28FF7E8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28FF7E89">
              <w:rPr>
                <w:color w:val="000000" w:themeColor="text1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6C81C8" w14:textId="2A2D5AA6" w:rsidR="28FF7E89" w:rsidRDefault="28FF7E89" w:rsidP="28FF7E8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D29D69" w14:textId="1F8D3659" w:rsidR="677F78D3" w:rsidRDefault="6570E3E2" w:rsidP="28FF7E89">
            <w:r w:rsidRPr="10A0FC24">
              <w:t>Granit XLR 1991i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87D4A6F" w14:textId="32EE7BB3" w:rsidR="677F78D3" w:rsidRDefault="677F78D3" w:rsidP="28FF7E8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28FF7E89">
              <w:rPr>
                <w:color w:val="000000" w:themeColor="text1"/>
                <w:sz w:val="16"/>
                <w:szCs w:val="16"/>
              </w:rPr>
              <w:t>Yes</w:t>
            </w:r>
          </w:p>
        </w:tc>
      </w:tr>
      <w:tr w:rsidR="007B1787" w14:paraId="64F90526" w14:textId="77777777" w:rsidTr="69AE5F01">
        <w:trPr>
          <w:trHeight w:val="324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15590" w14:textId="11AD09E3" w:rsidR="007B1787" w:rsidRPr="28FF7E89" w:rsidRDefault="007B1787" w:rsidP="28FF7E89">
            <w:r>
              <w:t>Xenon Ultra 1960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C33CF" w14:textId="1CF76CA7" w:rsidR="007B1787" w:rsidRPr="28FF7E89" w:rsidRDefault="007B1787" w:rsidP="28FF7E89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6C2C0B" w14:textId="77777777" w:rsidR="007B1787" w:rsidRDefault="007B1787" w:rsidP="28FF7E8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E28369" w14:textId="3721EFB0" w:rsidR="007B1787" w:rsidRPr="10A0FC24" w:rsidRDefault="68F113D2" w:rsidP="28FF7E89">
            <w:r>
              <w:t>HH1802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5CD7FC5B" w14:textId="36971137" w:rsidR="007B1787" w:rsidRPr="28FF7E89" w:rsidRDefault="68F113D2" w:rsidP="28FF7E8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648F7661">
              <w:rPr>
                <w:color w:val="000000" w:themeColor="text1"/>
                <w:sz w:val="16"/>
                <w:szCs w:val="16"/>
              </w:rPr>
              <w:t>Yes</w:t>
            </w:r>
          </w:p>
        </w:tc>
      </w:tr>
      <w:tr w:rsidR="009F5F8E" w14:paraId="320510B2" w14:textId="77777777" w:rsidTr="69AE5F01">
        <w:trPr>
          <w:trHeight w:val="324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CF7C0" w14:textId="6710C8D3" w:rsidR="009F5F8E" w:rsidRDefault="009F5F8E" w:rsidP="28FF7E89">
            <w:r>
              <w:t>Xenon Ultra Cordless 1962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95198" w14:textId="7A29CB21" w:rsidR="009F5F8E" w:rsidRDefault="009F5F8E" w:rsidP="28FF7E89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Yes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AC340C" w14:textId="77777777" w:rsidR="009F5F8E" w:rsidRDefault="009F5F8E" w:rsidP="28FF7E8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55858E" w14:textId="5FDF8721" w:rsidR="009F5F8E" w:rsidRDefault="19375DFF" w:rsidP="28FF7E89">
            <w:r>
              <w:t>CCB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7F16037" w14:textId="49D29F08" w:rsidR="009F5F8E" w:rsidRPr="648F7661" w:rsidRDefault="19375DFF" w:rsidP="28FF7E8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69AE5F01">
              <w:rPr>
                <w:color w:val="000000" w:themeColor="text1"/>
                <w:sz w:val="16"/>
                <w:szCs w:val="16"/>
              </w:rPr>
              <w:t>Yes</w:t>
            </w:r>
          </w:p>
        </w:tc>
      </w:tr>
    </w:tbl>
    <w:p w14:paraId="0A4F7224" w14:textId="77777777" w:rsidR="00CA01E8" w:rsidRPr="0054540A" w:rsidRDefault="00CA01E8" w:rsidP="00A709C3">
      <w:pPr>
        <w:pStyle w:val="Body"/>
      </w:pPr>
    </w:p>
    <w:p w14:paraId="14CDA650" w14:textId="77777777" w:rsidR="00E54638" w:rsidRDefault="00E54638" w:rsidP="00E54638">
      <w:pPr>
        <w:pStyle w:val="Heading3"/>
        <w:tabs>
          <w:tab w:val="clear" w:pos="0"/>
        </w:tabs>
        <w:ind w:left="634" w:hanging="634"/>
      </w:pPr>
      <w:bookmarkStart w:id="28" w:name="_Toc66053881"/>
      <w:r w:rsidRPr="00270A80">
        <w:t>Documentation Updates</w:t>
      </w:r>
      <w:bookmarkEnd w:id="28"/>
    </w:p>
    <w:p w14:paraId="715824F0" w14:textId="77777777" w:rsidR="0054540A" w:rsidRPr="0054540A" w:rsidRDefault="00862C66" w:rsidP="008A3724">
      <w:pPr>
        <w:pStyle w:val="Body"/>
        <w:ind w:left="634"/>
      </w:pPr>
      <w:r>
        <w:t>NA</w:t>
      </w:r>
      <w:r w:rsidR="00F26673">
        <w:t>.</w:t>
      </w:r>
    </w:p>
    <w:p w14:paraId="38DF681D" w14:textId="77777777" w:rsidR="00E54638" w:rsidRDefault="00E54638" w:rsidP="00E54638">
      <w:pPr>
        <w:pStyle w:val="Heading3"/>
        <w:tabs>
          <w:tab w:val="clear" w:pos="0"/>
        </w:tabs>
        <w:ind w:left="634" w:hanging="634"/>
      </w:pPr>
      <w:bookmarkStart w:id="29" w:name="_Toc66053882"/>
      <w:r>
        <w:t>Smoke Test</w:t>
      </w:r>
      <w:bookmarkEnd w:id="29"/>
    </w:p>
    <w:p w14:paraId="44B61C0F" w14:textId="77777777" w:rsidR="00E54638" w:rsidRDefault="00E54638" w:rsidP="00E54638">
      <w:pPr>
        <w:pStyle w:val="Body"/>
        <w:ind w:left="634"/>
      </w:pPr>
      <w:r>
        <w:t xml:space="preserve">Smoke Test conducted by: </w:t>
      </w:r>
      <w:r w:rsidR="00633946">
        <w:t>Nikita Thakur</w:t>
      </w:r>
    </w:p>
    <w:p w14:paraId="38919FA5" w14:textId="77777777" w:rsidR="00E54638" w:rsidRDefault="00E54638" w:rsidP="00E54638">
      <w:pPr>
        <w:pStyle w:val="Body"/>
        <w:ind w:left="634"/>
      </w:pPr>
      <w:r>
        <w:t xml:space="preserve">Result of the test: </w:t>
      </w:r>
      <w:r w:rsidR="0047117B">
        <w:t>Pass</w:t>
      </w:r>
    </w:p>
    <w:p w14:paraId="5AE48A43" w14:textId="77777777" w:rsidR="003842CA" w:rsidRDefault="003842CA" w:rsidP="00E54638">
      <w:pPr>
        <w:pStyle w:val="Body"/>
        <w:ind w:left="634"/>
      </w:pPr>
    </w:p>
    <w:p w14:paraId="50F40DEB" w14:textId="77777777" w:rsidR="003842CA" w:rsidRPr="005B3137" w:rsidRDefault="003842CA" w:rsidP="00E54638">
      <w:pPr>
        <w:pStyle w:val="Body"/>
        <w:ind w:left="634"/>
      </w:pPr>
    </w:p>
    <w:p w14:paraId="76F1D073" w14:textId="010B9075" w:rsidR="00E54638" w:rsidRDefault="00E54638" w:rsidP="00E54638">
      <w:pPr>
        <w:pStyle w:val="Heading3"/>
        <w:tabs>
          <w:tab w:val="clear" w:pos="0"/>
        </w:tabs>
        <w:ind w:left="634" w:hanging="634"/>
      </w:pPr>
      <w:bookmarkStart w:id="30" w:name="_Toc66053883"/>
      <w:r w:rsidRPr="00270A80">
        <w:t>List of Issues Resolved</w:t>
      </w:r>
      <w:bookmarkEnd w:id="30"/>
    </w:p>
    <w:p w14:paraId="33B19BCA" w14:textId="77777777" w:rsidR="00DE325A" w:rsidRPr="00DE325A" w:rsidRDefault="00DE325A" w:rsidP="00DE325A">
      <w:pPr>
        <w:pStyle w:val="Body"/>
      </w:pPr>
    </w:p>
    <w:p w14:paraId="007DCDA8" w14:textId="0C076CDC" w:rsidR="000F31C1" w:rsidRPr="005C43A2" w:rsidRDefault="000F31C1" w:rsidP="3309B41D">
      <w:pPr>
        <w:pStyle w:val="Body"/>
      </w:pPr>
    </w:p>
    <w:p w14:paraId="3DD355C9" w14:textId="5FE6A909" w:rsidR="00E54638" w:rsidRPr="001945E1" w:rsidRDefault="00E54638" w:rsidP="3309B41D">
      <w:pPr>
        <w:pStyle w:val="Heading3"/>
        <w:ind w:left="634" w:hanging="634"/>
      </w:pPr>
      <w:bookmarkStart w:id="31" w:name="_Toc66053884"/>
      <w:r>
        <w:t>List of Known Issues and Workarounds</w:t>
      </w:r>
      <w:bookmarkEnd w:id="31"/>
    </w:p>
    <w:tbl>
      <w:tblPr>
        <w:tblW w:w="10451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1455"/>
        <w:gridCol w:w="5216"/>
        <w:gridCol w:w="1620"/>
        <w:gridCol w:w="630"/>
        <w:gridCol w:w="1530"/>
      </w:tblGrid>
      <w:tr w:rsidR="00DE0570" w:rsidRPr="00E33095" w14:paraId="238FEF22" w14:textId="77777777" w:rsidTr="6E33D386">
        <w:trPr>
          <w:trHeight w:val="467"/>
        </w:trPr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2F1185" w14:textId="77777777" w:rsidR="00DE0570" w:rsidRDefault="00000000">
            <w:pPr>
              <w:rPr>
                <w:rFonts w:ascii="Calibri" w:hAnsi="Calibri"/>
                <w:color w:val="0000FF"/>
                <w:sz w:val="22"/>
                <w:szCs w:val="22"/>
                <w:u w:val="single"/>
              </w:rPr>
            </w:pPr>
            <w:hyperlink r:id="rId16" w:history="1">
              <w:r w:rsidR="00DE0570">
                <w:rPr>
                  <w:rStyle w:val="Hyperlink"/>
                  <w:rFonts w:ascii="Calibri" w:hAnsi="Calibri"/>
                  <w:sz w:val="22"/>
                  <w:szCs w:val="22"/>
                </w:rPr>
                <w:t>UPOS-970</w:t>
              </w:r>
            </w:hyperlink>
          </w:p>
        </w:tc>
        <w:tc>
          <w:tcPr>
            <w:tcW w:w="521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B0A27A" w14:textId="77777777" w:rsidR="00DE0570" w:rsidRPr="00DE0570" w:rsidRDefault="00DE0570">
            <w:pPr>
              <w:rPr>
                <w:color w:val="000000"/>
              </w:rPr>
            </w:pPr>
            <w:r w:rsidRPr="00DE0570">
              <w:rPr>
                <w:color w:val="000000"/>
              </w:rPr>
              <w:t>NGB Aux flashing with bad file failed to reconnect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2DCDC4" w14:textId="77777777" w:rsidR="00DE0570" w:rsidRPr="00721F46" w:rsidRDefault="004D0D25" w:rsidP="007D0A7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Flash DLL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16C85B" w14:textId="77777777" w:rsidR="00DE0570" w:rsidRPr="00721F46" w:rsidRDefault="00DE0570" w:rsidP="007D0A79">
            <w:pPr>
              <w:rPr>
                <w:color w:val="000000"/>
                <w:sz w:val="18"/>
                <w:szCs w:val="18"/>
              </w:rPr>
            </w:pPr>
            <w:r w:rsidRPr="00721F46">
              <w:rPr>
                <w:color w:val="000000"/>
                <w:sz w:val="18"/>
                <w:szCs w:val="18"/>
              </w:rPr>
              <w:t>Low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1A81F0B1" w14:textId="77777777" w:rsidR="00DE0570" w:rsidRPr="00721F46" w:rsidRDefault="00DE0570" w:rsidP="007D0A79">
            <w:pPr>
              <w:rPr>
                <w:color w:val="000000"/>
                <w:sz w:val="18"/>
                <w:szCs w:val="18"/>
              </w:rPr>
            </w:pPr>
          </w:p>
        </w:tc>
      </w:tr>
      <w:tr w:rsidR="00DE0570" w:rsidRPr="00E33095" w14:paraId="02BB4D12" w14:textId="77777777" w:rsidTr="6E33D386">
        <w:trPr>
          <w:trHeight w:val="611"/>
        </w:trPr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753BAB" w14:textId="77777777" w:rsidR="00DE0570" w:rsidRDefault="00000000">
            <w:pPr>
              <w:rPr>
                <w:rFonts w:ascii="Calibri" w:hAnsi="Calibri"/>
                <w:color w:val="0000FF"/>
                <w:sz w:val="22"/>
                <w:szCs w:val="22"/>
                <w:u w:val="single"/>
              </w:rPr>
            </w:pPr>
            <w:hyperlink r:id="rId17" w:history="1">
              <w:r w:rsidR="00DE0570">
                <w:rPr>
                  <w:rStyle w:val="Hyperlink"/>
                  <w:rFonts w:ascii="Calibri" w:hAnsi="Calibri"/>
                  <w:sz w:val="22"/>
                  <w:szCs w:val="22"/>
                </w:rPr>
                <w:t>UPOS-403</w:t>
              </w:r>
            </w:hyperlink>
          </w:p>
        </w:tc>
        <w:tc>
          <w:tcPr>
            <w:tcW w:w="521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836B04" w14:textId="77777777" w:rsidR="00DE0570" w:rsidRPr="00DE0570" w:rsidRDefault="00DE0570">
            <w:pPr>
              <w:rPr>
                <w:color w:val="000000"/>
              </w:rPr>
            </w:pPr>
            <w:r w:rsidRPr="00DE0570">
              <w:rPr>
                <w:color w:val="000000"/>
              </w:rPr>
              <w:t>Firmware upgrade fails if we open and close the Debug view during the firmware upgrade in progress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739DC8" w14:textId="77777777" w:rsidR="00DE0570" w:rsidRPr="00721F46" w:rsidRDefault="004D0D25" w:rsidP="007D0A7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Flash DLL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467FBA" w14:textId="77777777" w:rsidR="00DE0570" w:rsidRPr="00721F46" w:rsidRDefault="00DE0570" w:rsidP="007D0A79">
            <w:pPr>
              <w:rPr>
                <w:color w:val="000000"/>
                <w:sz w:val="18"/>
                <w:szCs w:val="18"/>
              </w:rPr>
            </w:pPr>
            <w:r w:rsidRPr="00721F46">
              <w:rPr>
                <w:color w:val="000000"/>
                <w:sz w:val="18"/>
                <w:szCs w:val="18"/>
              </w:rPr>
              <w:t>Low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717AAFBA" w14:textId="77777777" w:rsidR="00DE0570" w:rsidRPr="00721F46" w:rsidRDefault="00DE0570" w:rsidP="007D0A79">
            <w:pPr>
              <w:rPr>
                <w:color w:val="000000"/>
                <w:sz w:val="18"/>
                <w:szCs w:val="18"/>
              </w:rPr>
            </w:pPr>
          </w:p>
        </w:tc>
      </w:tr>
      <w:tr w:rsidR="00DE0570" w:rsidRPr="00E33095" w14:paraId="06D79507" w14:textId="77777777" w:rsidTr="6E33D386">
        <w:trPr>
          <w:trHeight w:val="377"/>
        </w:trPr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BE5115" w14:textId="77777777" w:rsidR="00DE0570" w:rsidRDefault="00000000">
            <w:pPr>
              <w:rPr>
                <w:rFonts w:ascii="Calibri" w:hAnsi="Calibri"/>
                <w:color w:val="0000FF"/>
                <w:sz w:val="22"/>
                <w:szCs w:val="22"/>
                <w:u w:val="single"/>
              </w:rPr>
            </w:pPr>
            <w:hyperlink r:id="rId18" w:history="1">
              <w:r w:rsidR="00DE0570">
                <w:rPr>
                  <w:rStyle w:val="Hyperlink"/>
                  <w:rFonts w:ascii="Calibri" w:hAnsi="Calibri"/>
                  <w:sz w:val="22"/>
                  <w:szCs w:val="22"/>
                </w:rPr>
                <w:t>UPOS-251</w:t>
              </w:r>
            </w:hyperlink>
          </w:p>
        </w:tc>
        <w:tc>
          <w:tcPr>
            <w:tcW w:w="521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AA39EB" w14:textId="77777777" w:rsidR="00DE0570" w:rsidRPr="00DE0570" w:rsidRDefault="00DE0570">
            <w:pPr>
              <w:rPr>
                <w:color w:val="000000"/>
              </w:rPr>
            </w:pPr>
            <w:r w:rsidRPr="00DE0570">
              <w:rPr>
                <w:color w:val="000000"/>
              </w:rPr>
              <w:t>Closing console log window will close the validation utility application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AED312" w14:textId="77777777" w:rsidR="00DE0570" w:rsidRPr="00721F46" w:rsidRDefault="00DE0570" w:rsidP="004D0D25">
            <w:pPr>
              <w:rPr>
                <w:color w:val="000000"/>
                <w:sz w:val="18"/>
                <w:szCs w:val="18"/>
              </w:rPr>
            </w:pPr>
            <w:r w:rsidRPr="00721F46">
              <w:rPr>
                <w:color w:val="000000"/>
                <w:sz w:val="18"/>
                <w:szCs w:val="18"/>
              </w:rPr>
              <w:t>OPOS-</w:t>
            </w:r>
            <w:r w:rsidR="004D0D25">
              <w:rPr>
                <w:color w:val="000000"/>
                <w:sz w:val="18"/>
                <w:szCs w:val="18"/>
              </w:rPr>
              <w:t>SO Hydra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067F03" w14:textId="77777777" w:rsidR="00DE0570" w:rsidRPr="00721F46" w:rsidRDefault="00DE0570" w:rsidP="007D0A79">
            <w:pPr>
              <w:rPr>
                <w:color w:val="000000"/>
                <w:sz w:val="18"/>
                <w:szCs w:val="18"/>
              </w:rPr>
            </w:pPr>
            <w:r w:rsidRPr="00721F46">
              <w:rPr>
                <w:color w:val="000000"/>
                <w:sz w:val="18"/>
                <w:szCs w:val="18"/>
              </w:rPr>
              <w:t>Low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56EE48EE" w14:textId="77777777" w:rsidR="00DE0570" w:rsidRPr="00721F46" w:rsidRDefault="00DE0570" w:rsidP="007D0A79">
            <w:pPr>
              <w:rPr>
                <w:color w:val="000000"/>
                <w:sz w:val="18"/>
                <w:szCs w:val="18"/>
              </w:rPr>
            </w:pPr>
          </w:p>
        </w:tc>
      </w:tr>
      <w:tr w:rsidR="00DE0570" w:rsidRPr="00E33095" w14:paraId="2453EF0E" w14:textId="77777777" w:rsidTr="6E33D386">
        <w:trPr>
          <w:trHeight w:val="611"/>
        </w:trPr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3BE1A2" w14:textId="77777777" w:rsidR="00DE0570" w:rsidRDefault="00000000">
            <w:pPr>
              <w:rPr>
                <w:rFonts w:ascii="Calibri" w:hAnsi="Calibri"/>
                <w:color w:val="0000FF"/>
                <w:sz w:val="22"/>
                <w:szCs w:val="22"/>
                <w:u w:val="single"/>
              </w:rPr>
            </w:pPr>
            <w:hyperlink r:id="rId19" w:history="1">
              <w:r w:rsidR="002F6FA1" w:rsidRPr="005F2852">
                <w:rPr>
                  <w:rStyle w:val="Hyperlink"/>
                  <w:rFonts w:ascii="Calibri" w:hAnsi="Calibri"/>
                  <w:sz w:val="22"/>
                  <w:szCs w:val="22"/>
                </w:rPr>
                <w:t>UPOS-1145</w:t>
              </w:r>
            </w:hyperlink>
          </w:p>
        </w:tc>
        <w:tc>
          <w:tcPr>
            <w:tcW w:w="521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689350" w14:textId="77777777" w:rsidR="00DE0570" w:rsidRPr="00721F46" w:rsidRDefault="002F6FA1" w:rsidP="007D0A79">
            <w:pPr>
              <w:pStyle w:val="Heading2"/>
              <w:numPr>
                <w:ilvl w:val="0"/>
                <w:numId w:val="0"/>
              </w:numPr>
              <w:spacing w:before="0" w:after="0"/>
              <w:rPr>
                <w:b w:val="0"/>
                <w:bCs w:val="0"/>
                <w:iCs w:val="0"/>
                <w:color w:val="000000"/>
                <w:sz w:val="18"/>
                <w:szCs w:val="18"/>
              </w:rPr>
            </w:pPr>
            <w:bookmarkStart w:id="32" w:name="_Toc66053886"/>
            <w:r w:rsidRPr="005F2852">
              <w:rPr>
                <w:b w:val="0"/>
                <w:bCs w:val="0"/>
                <w:iCs w:val="0"/>
                <w:color w:val="000000"/>
                <w:sz w:val="20"/>
                <w:szCs w:val="20"/>
              </w:rPr>
              <w:t>F/w Flash Failure &amp; loosing scanner BT connection with Base(while flashing firmware) in USB HID and serial in Dell Optiplex 780, Dell Optiplex 7010, Dell Optiplex GX620.</w:t>
            </w:r>
            <w:bookmarkEnd w:id="32"/>
          </w:p>
        </w:tc>
        <w:tc>
          <w:tcPr>
            <w:tcW w:w="16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ED1160" w14:textId="77777777" w:rsidR="00DE0570" w:rsidRPr="00721F46" w:rsidRDefault="002F6FA1" w:rsidP="007D0A7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Firmware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1E5D69" w14:textId="77777777" w:rsidR="00DE0570" w:rsidRPr="00721F46" w:rsidRDefault="002F6FA1" w:rsidP="007D0A7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Low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2908EB2C" w14:textId="77777777" w:rsidR="00DE0570" w:rsidRPr="00721F46" w:rsidRDefault="00DE0570" w:rsidP="007D0A79">
            <w:pPr>
              <w:rPr>
                <w:color w:val="000000"/>
                <w:sz w:val="18"/>
                <w:szCs w:val="18"/>
              </w:rPr>
            </w:pPr>
          </w:p>
        </w:tc>
      </w:tr>
      <w:tr w:rsidR="005F2852" w:rsidRPr="00E33095" w14:paraId="4A400113" w14:textId="77777777" w:rsidTr="6E33D386">
        <w:trPr>
          <w:trHeight w:val="611"/>
        </w:trPr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871DED" w14:textId="77777777" w:rsidR="005F2852" w:rsidRPr="00236C88" w:rsidRDefault="005F2852" w:rsidP="005F2852">
            <w:pPr>
              <w:rPr>
                <w:rStyle w:val="Hyperlink"/>
                <w:rFonts w:ascii="Calibri" w:hAnsi="Calibri"/>
                <w:sz w:val="22"/>
                <w:szCs w:val="22"/>
              </w:rPr>
            </w:pPr>
            <w:r w:rsidRPr="0001640D">
              <w:rPr>
                <w:rStyle w:val="Hyperlink"/>
                <w:rFonts w:ascii="Calibri" w:hAnsi="Calibri"/>
                <w:sz w:val="22"/>
                <w:szCs w:val="22"/>
              </w:rPr>
              <w:t>ESTLD-3375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656BCE" w14:textId="77777777" w:rsidR="005F2852" w:rsidRPr="0001640D" w:rsidRDefault="00000000" w:rsidP="005F2852">
            <w:pPr>
              <w:rPr>
                <w:color w:val="000000"/>
                <w:sz w:val="18"/>
                <w:szCs w:val="18"/>
              </w:rPr>
            </w:pPr>
            <w:hyperlink r:id="rId20" w:history="1">
              <w:r w:rsidR="005F2852" w:rsidRPr="0001640D">
                <w:rPr>
                  <w:color w:val="000000"/>
                  <w:sz w:val="18"/>
                  <w:szCs w:val="18"/>
                </w:rPr>
                <w:t>UPOS: Application needs to be relaunched when device is disconnected in the middle of flashing</w:t>
              </w:r>
            </w:hyperlink>
          </w:p>
        </w:tc>
        <w:tc>
          <w:tcPr>
            <w:tcW w:w="16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90135F" w14:textId="77777777" w:rsidR="005F2852" w:rsidRDefault="005F2852" w:rsidP="005F28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Low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1FD38A" w14:textId="77777777" w:rsidR="005F2852" w:rsidRPr="003614B5" w:rsidRDefault="005F2852" w:rsidP="005F28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1FE2DD96" w14:textId="77777777" w:rsidR="005F2852" w:rsidRPr="00721F46" w:rsidRDefault="005F2852" w:rsidP="005F2852">
            <w:pPr>
              <w:rPr>
                <w:color w:val="000000"/>
                <w:sz w:val="18"/>
                <w:szCs w:val="18"/>
              </w:rPr>
            </w:pPr>
          </w:p>
        </w:tc>
      </w:tr>
      <w:tr w:rsidR="005F2852" w:rsidRPr="00E33095" w14:paraId="517AC388" w14:textId="77777777" w:rsidTr="6E33D386">
        <w:trPr>
          <w:trHeight w:val="611"/>
        </w:trPr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42F10A" w14:textId="77777777" w:rsidR="005F2852" w:rsidRPr="00236C88" w:rsidRDefault="00000000" w:rsidP="005F2852">
            <w:pPr>
              <w:rPr>
                <w:rStyle w:val="Hyperlink"/>
                <w:rFonts w:ascii="Calibri" w:hAnsi="Calibri"/>
                <w:sz w:val="22"/>
                <w:szCs w:val="22"/>
              </w:rPr>
            </w:pPr>
            <w:hyperlink r:id="rId21" w:history="1">
              <w:r w:rsidR="005F2852" w:rsidRPr="0001640D">
                <w:rPr>
                  <w:rStyle w:val="Hyperlink"/>
                  <w:rFonts w:ascii="Calibri" w:hAnsi="Calibri"/>
                  <w:sz w:val="22"/>
                  <w:szCs w:val="22"/>
                </w:rPr>
                <w:t>ESTLD-3376</w:t>
              </w:r>
            </w:hyperlink>
          </w:p>
        </w:tc>
        <w:tc>
          <w:tcPr>
            <w:tcW w:w="521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D2C7C5" w14:textId="77777777" w:rsidR="005F2852" w:rsidRPr="0001640D" w:rsidRDefault="00000000" w:rsidP="005F2852">
            <w:pPr>
              <w:rPr>
                <w:color w:val="000000"/>
                <w:sz w:val="18"/>
                <w:szCs w:val="18"/>
              </w:rPr>
            </w:pPr>
            <w:hyperlink r:id="rId22" w:history="1">
              <w:r w:rsidR="005F2852" w:rsidRPr="0001640D">
                <w:rPr>
                  <w:color w:val="000000"/>
                  <w:sz w:val="18"/>
                  <w:szCs w:val="18"/>
                </w:rPr>
                <w:t>UPOS applications are closing when we try to close the device immediately after firmware flashing</w:t>
              </w:r>
            </w:hyperlink>
          </w:p>
        </w:tc>
        <w:tc>
          <w:tcPr>
            <w:tcW w:w="16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EB632C" w14:textId="77777777" w:rsidR="005F2852" w:rsidRDefault="005F2852" w:rsidP="005F28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Low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357532" w14:textId="77777777" w:rsidR="005F2852" w:rsidRPr="003614B5" w:rsidRDefault="005F2852" w:rsidP="005F28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07F023C8" w14:textId="77777777" w:rsidR="005F2852" w:rsidRPr="00721F46" w:rsidRDefault="005F2852" w:rsidP="005F2852">
            <w:pPr>
              <w:rPr>
                <w:color w:val="000000"/>
                <w:sz w:val="18"/>
                <w:szCs w:val="18"/>
              </w:rPr>
            </w:pPr>
          </w:p>
        </w:tc>
      </w:tr>
      <w:tr w:rsidR="005F2852" w:rsidRPr="00E33095" w14:paraId="2423034E" w14:textId="77777777" w:rsidTr="6E33D386">
        <w:trPr>
          <w:trHeight w:val="611"/>
        </w:trPr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3BDF3E" w14:textId="77777777" w:rsidR="005F2852" w:rsidRPr="0001640D" w:rsidRDefault="00000000" w:rsidP="005F2852">
            <w:pPr>
              <w:rPr>
                <w:rStyle w:val="Hyperlink"/>
                <w:rFonts w:ascii="Calibri" w:hAnsi="Calibri"/>
                <w:sz w:val="22"/>
                <w:szCs w:val="22"/>
              </w:rPr>
            </w:pPr>
            <w:hyperlink r:id="rId23" w:history="1">
              <w:r w:rsidR="005F2852" w:rsidRPr="0001640D">
                <w:rPr>
                  <w:rStyle w:val="Hyperlink"/>
                  <w:rFonts w:ascii="Calibri" w:hAnsi="Calibri"/>
                  <w:sz w:val="22"/>
                  <w:szCs w:val="22"/>
                </w:rPr>
                <w:t>ESTLD-3508</w:t>
              </w:r>
            </w:hyperlink>
          </w:p>
        </w:tc>
        <w:tc>
          <w:tcPr>
            <w:tcW w:w="521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F1E7EE" w14:textId="77777777" w:rsidR="005F2852" w:rsidRPr="0001640D" w:rsidRDefault="00000000" w:rsidP="005F2852">
            <w:pPr>
              <w:rPr>
                <w:color w:val="000000"/>
                <w:sz w:val="18"/>
                <w:szCs w:val="18"/>
              </w:rPr>
            </w:pPr>
            <w:hyperlink r:id="rId24" w:history="1">
              <w:r w:rsidR="005F2852" w:rsidRPr="0001640D">
                <w:rPr>
                  <w:color w:val="000000"/>
                  <w:sz w:val="18"/>
                  <w:szCs w:val="18"/>
                </w:rPr>
                <w:t>UPOS: EULA document is not updated as per latest branding guide lines</w:t>
              </w:r>
            </w:hyperlink>
          </w:p>
        </w:tc>
        <w:tc>
          <w:tcPr>
            <w:tcW w:w="16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CAE399" w14:textId="77777777" w:rsidR="005F2852" w:rsidRDefault="005F2852" w:rsidP="005F28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Low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DB5498" w14:textId="77777777" w:rsidR="005F2852" w:rsidRPr="003614B5" w:rsidRDefault="005F2852" w:rsidP="005F28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2916C19D" w14:textId="77777777" w:rsidR="005F2852" w:rsidRPr="00721F46" w:rsidRDefault="005F2852" w:rsidP="005F2852">
            <w:pPr>
              <w:rPr>
                <w:color w:val="000000"/>
                <w:sz w:val="18"/>
                <w:szCs w:val="18"/>
              </w:rPr>
            </w:pPr>
          </w:p>
        </w:tc>
      </w:tr>
      <w:tr w:rsidR="005F2852" w:rsidRPr="00E33095" w14:paraId="7F59AB50" w14:textId="77777777" w:rsidTr="6E33D386">
        <w:trPr>
          <w:trHeight w:val="611"/>
        </w:trPr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CD5C51" w14:textId="77777777" w:rsidR="005F2852" w:rsidRPr="0001640D" w:rsidRDefault="00000000" w:rsidP="005F2852">
            <w:pPr>
              <w:rPr>
                <w:rStyle w:val="Hyperlink"/>
                <w:rFonts w:ascii="Calibri" w:hAnsi="Calibri"/>
                <w:sz w:val="22"/>
                <w:szCs w:val="22"/>
              </w:rPr>
            </w:pPr>
            <w:hyperlink r:id="rId25" w:history="1">
              <w:r w:rsidR="005F2852" w:rsidRPr="0001640D">
                <w:rPr>
                  <w:rStyle w:val="Hyperlink"/>
                  <w:rFonts w:ascii="Calibri" w:hAnsi="Calibri"/>
                  <w:sz w:val="22"/>
                  <w:szCs w:val="22"/>
                </w:rPr>
                <w:t>ESTLD-3560</w:t>
              </w:r>
            </w:hyperlink>
          </w:p>
        </w:tc>
        <w:tc>
          <w:tcPr>
            <w:tcW w:w="521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5942DE" w14:textId="77777777" w:rsidR="005F2852" w:rsidRPr="0001640D" w:rsidRDefault="00000000" w:rsidP="005F2852">
            <w:pPr>
              <w:rPr>
                <w:color w:val="000000"/>
                <w:sz w:val="18"/>
                <w:szCs w:val="18"/>
              </w:rPr>
            </w:pPr>
            <w:hyperlink r:id="rId26" w:history="1">
              <w:r w:rsidR="005F2852" w:rsidRPr="0001640D">
                <w:rPr>
                  <w:color w:val="000000"/>
                  <w:sz w:val="18"/>
                  <w:szCs w:val="18"/>
                </w:rPr>
                <w:t>UPOS: In OPOS Validation utility "Clear input property" button is overlapped with "Control description" button but not affected in functionality</w:t>
              </w:r>
            </w:hyperlink>
          </w:p>
        </w:tc>
        <w:tc>
          <w:tcPr>
            <w:tcW w:w="16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05E7B5" w14:textId="77777777" w:rsidR="005F2852" w:rsidRDefault="005F2852" w:rsidP="005F28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Low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869460" w14:textId="77777777" w:rsidR="005F2852" w:rsidRPr="003614B5" w:rsidRDefault="005F2852" w:rsidP="005F28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187F57B8" w14:textId="77777777" w:rsidR="005F2852" w:rsidRPr="00721F46" w:rsidRDefault="005F2852" w:rsidP="005F2852">
            <w:pPr>
              <w:rPr>
                <w:color w:val="000000"/>
                <w:sz w:val="18"/>
                <w:szCs w:val="18"/>
              </w:rPr>
            </w:pPr>
          </w:p>
        </w:tc>
      </w:tr>
      <w:tr w:rsidR="005F2852" w:rsidRPr="00E33095" w14:paraId="5F6AFEE9" w14:textId="77777777" w:rsidTr="6E33D386">
        <w:trPr>
          <w:trHeight w:val="611"/>
        </w:trPr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E1D7FA" w14:textId="77777777" w:rsidR="005F2852" w:rsidRPr="00236C88" w:rsidRDefault="00000000" w:rsidP="005F2852">
            <w:pPr>
              <w:rPr>
                <w:rStyle w:val="Hyperlink"/>
                <w:rFonts w:ascii="Calibri" w:hAnsi="Calibri"/>
                <w:sz w:val="22"/>
                <w:szCs w:val="22"/>
              </w:rPr>
            </w:pPr>
            <w:hyperlink r:id="rId27" w:history="1">
              <w:r w:rsidR="005F2852" w:rsidRPr="00236C88">
                <w:rPr>
                  <w:rStyle w:val="Hyperlink"/>
                  <w:rFonts w:ascii="Calibri" w:hAnsi="Calibri"/>
                  <w:sz w:val="22"/>
                  <w:szCs w:val="22"/>
                </w:rPr>
                <w:t>ESTLD-3513</w:t>
              </w:r>
            </w:hyperlink>
          </w:p>
        </w:tc>
        <w:tc>
          <w:tcPr>
            <w:tcW w:w="521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3DBE79" w14:textId="77777777" w:rsidR="005F2852" w:rsidRPr="00CE5722" w:rsidRDefault="00000000" w:rsidP="005F2852">
            <w:pPr>
              <w:rPr>
                <w:color w:val="000000"/>
                <w:sz w:val="18"/>
                <w:szCs w:val="18"/>
              </w:rPr>
            </w:pPr>
            <w:hyperlink r:id="rId28" w:history="1">
              <w:r w:rsidR="005F2852" w:rsidRPr="00236C88">
                <w:rPr>
                  <w:color w:val="000000"/>
                  <w:sz w:val="18"/>
                  <w:szCs w:val="18"/>
                </w:rPr>
                <w:t>UPOS: Help documents in the UPOS applications is showing the old versions</w:t>
              </w:r>
            </w:hyperlink>
            <w:r w:rsidR="005F2852" w:rsidRPr="00236C88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633FAE" w14:textId="77777777" w:rsidR="005F2852" w:rsidRDefault="005F2852" w:rsidP="005F28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Low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738AF4" w14:textId="77777777" w:rsidR="005F2852" w:rsidRPr="003614B5" w:rsidRDefault="005F2852" w:rsidP="005F28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46ABBD8F" w14:textId="77777777" w:rsidR="005F2852" w:rsidRPr="00721F46" w:rsidRDefault="005F2852" w:rsidP="005F2852">
            <w:pPr>
              <w:rPr>
                <w:color w:val="000000"/>
                <w:sz w:val="18"/>
                <w:szCs w:val="18"/>
              </w:rPr>
            </w:pPr>
          </w:p>
        </w:tc>
      </w:tr>
      <w:tr w:rsidR="002C54A9" w:rsidRPr="00E33095" w14:paraId="24C5D99D" w14:textId="77777777" w:rsidTr="6E33D386">
        <w:trPr>
          <w:trHeight w:val="611"/>
        </w:trPr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305A4A" w14:textId="77777777" w:rsidR="002C54A9" w:rsidRDefault="00000000" w:rsidP="005F2852">
            <w:hyperlink r:id="rId29" w:history="1">
              <w:r w:rsidR="002C54A9" w:rsidRPr="002C54A9">
                <w:rPr>
                  <w:rStyle w:val="Hyperlink"/>
                  <w:rFonts w:ascii="Calibri" w:hAnsi="Calibri"/>
                  <w:sz w:val="22"/>
                  <w:szCs w:val="22"/>
                </w:rPr>
                <w:t>ESTLD-5479</w:t>
              </w:r>
            </w:hyperlink>
          </w:p>
        </w:tc>
        <w:tc>
          <w:tcPr>
            <w:tcW w:w="521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8A0BA8" w14:textId="77777777" w:rsidR="002C54A9" w:rsidRPr="002C54A9" w:rsidRDefault="002C54A9" w:rsidP="005F2852">
            <w:r w:rsidRPr="002C54A9">
              <w:rPr>
                <w:color w:val="172B4D"/>
                <w:spacing w:val="-4"/>
                <w:szCs w:val="36"/>
                <w:shd w:val="clear" w:color="auto" w:fill="FFFFFF"/>
              </w:rPr>
              <w:t>UPOS: DirectIO Imaging (BMP,TIFF) is giving Time out message in Rs232 interface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3170D8" w14:textId="77777777" w:rsidR="002C54A9" w:rsidRDefault="002C54A9" w:rsidP="005F285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Low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BBA33E" w14:textId="77777777" w:rsidR="002C54A9" w:rsidRPr="003614B5" w:rsidRDefault="002C54A9" w:rsidP="005F28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464FCBC1" w14:textId="77777777" w:rsidR="002C54A9" w:rsidRPr="00721F46" w:rsidRDefault="002C54A9" w:rsidP="005F2852">
            <w:pPr>
              <w:rPr>
                <w:color w:val="000000"/>
                <w:sz w:val="18"/>
                <w:szCs w:val="18"/>
              </w:rPr>
            </w:pPr>
          </w:p>
        </w:tc>
      </w:tr>
      <w:tr w:rsidR="6E33D386" w14:paraId="3675F262" w14:textId="77777777" w:rsidTr="6E33D386">
        <w:trPr>
          <w:trHeight w:val="611"/>
        </w:trPr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07AF24" w14:textId="11575598" w:rsidR="15D6BC14" w:rsidRDefault="00000000" w:rsidP="6E33D386">
            <w:pPr>
              <w:spacing w:line="259" w:lineRule="auto"/>
              <w:rPr>
                <w:rFonts w:ascii="Calibri" w:hAnsi="Calibri"/>
                <w:color w:val="0000FF"/>
                <w:sz w:val="22"/>
                <w:szCs w:val="22"/>
                <w:u w:val="single"/>
              </w:rPr>
            </w:pPr>
            <w:hyperlink r:id="rId30">
              <w:r w:rsidR="15D6BC14" w:rsidRPr="6E33D386">
                <w:rPr>
                  <w:rFonts w:ascii="Calibri" w:hAnsi="Calibri"/>
                  <w:color w:val="0000FF"/>
                  <w:sz w:val="22"/>
                  <w:szCs w:val="22"/>
                  <w:u w:val="single"/>
                </w:rPr>
                <w:t>ESTLD-25355</w:t>
              </w:r>
            </w:hyperlink>
          </w:p>
          <w:p w14:paraId="29DA80F1" w14:textId="7921961C" w:rsidR="6E33D386" w:rsidRDefault="6E33D386" w:rsidP="6E33D386">
            <w:pPr>
              <w:rPr>
                <w:sz w:val="22"/>
                <w:szCs w:val="22"/>
              </w:rPr>
            </w:pPr>
          </w:p>
        </w:tc>
        <w:tc>
          <w:tcPr>
            <w:tcW w:w="521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3C1D77" w14:textId="317F182B" w:rsidR="15D6BC14" w:rsidRDefault="15D6BC14" w:rsidP="6E33D386">
            <w:pPr>
              <w:rPr>
                <w:color w:val="172B4D"/>
              </w:rPr>
            </w:pPr>
            <w:r w:rsidRPr="6E33D386">
              <w:rPr>
                <w:color w:val="172B4D"/>
              </w:rPr>
              <w:t>OPOS,JPOS:Application upgrade is failing for OPOS and JPOS builds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440B2D" w14:textId="26AE79F8" w:rsidR="15D6BC14" w:rsidRDefault="15D6BC14" w:rsidP="6E33D386">
            <w:pPr>
              <w:rPr>
                <w:color w:val="000000" w:themeColor="text1"/>
                <w:sz w:val="18"/>
                <w:szCs w:val="18"/>
              </w:rPr>
            </w:pPr>
            <w:r w:rsidRPr="6E33D386">
              <w:rPr>
                <w:color w:val="000000" w:themeColor="text1"/>
                <w:sz w:val="18"/>
                <w:szCs w:val="18"/>
              </w:rPr>
              <w:t>None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B39BD1" w14:textId="6E701D57" w:rsidR="6E33D386" w:rsidRDefault="6E33D386" w:rsidP="6E33D386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0EE22297" w14:textId="4EE100D7" w:rsidR="6E33D386" w:rsidRDefault="6E33D386" w:rsidP="6E33D386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5C8C6B09" w14:textId="77777777" w:rsidR="001945E1" w:rsidRPr="001945E1" w:rsidRDefault="001945E1" w:rsidP="0021240C">
      <w:pPr>
        <w:pStyle w:val="Body"/>
      </w:pPr>
    </w:p>
    <w:sectPr w:rsidR="001945E1" w:rsidRPr="001945E1" w:rsidSect="009F5728">
      <w:headerReference w:type="default" r:id="rId31"/>
      <w:footerReference w:type="default" r:id="rId32"/>
      <w:pgSz w:w="11907" w:h="16839" w:code="9"/>
      <w:pgMar w:top="1440" w:right="720" w:bottom="1440" w:left="1008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6EEA7F" w14:textId="77777777" w:rsidR="00DA1D38" w:rsidRDefault="00DA1D38">
      <w:r>
        <w:separator/>
      </w:r>
    </w:p>
  </w:endnote>
  <w:endnote w:type="continuationSeparator" w:id="0">
    <w:p w14:paraId="7834EF40" w14:textId="77777777" w:rsidR="00DA1D38" w:rsidRDefault="00DA1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90"/>
      <w:gridCol w:w="3390"/>
      <w:gridCol w:w="3390"/>
    </w:tblGrid>
    <w:tr w:rsidR="29B510D4" w14:paraId="0BCF252F" w14:textId="77777777" w:rsidTr="29B510D4">
      <w:trPr>
        <w:trHeight w:val="300"/>
      </w:trPr>
      <w:tc>
        <w:tcPr>
          <w:tcW w:w="3390" w:type="dxa"/>
        </w:tcPr>
        <w:p w14:paraId="6E92EF10" w14:textId="763DD426" w:rsidR="29B510D4" w:rsidRDefault="29B510D4" w:rsidP="29B510D4">
          <w:pPr>
            <w:pStyle w:val="Header"/>
            <w:ind w:left="-115"/>
            <w:jc w:val="left"/>
          </w:pPr>
        </w:p>
      </w:tc>
      <w:tc>
        <w:tcPr>
          <w:tcW w:w="3390" w:type="dxa"/>
        </w:tcPr>
        <w:p w14:paraId="7A82CE17" w14:textId="3B7A4F8D" w:rsidR="29B510D4" w:rsidRDefault="29B510D4" w:rsidP="29B510D4">
          <w:pPr>
            <w:pStyle w:val="Header"/>
            <w:jc w:val="center"/>
          </w:pPr>
        </w:p>
      </w:tc>
      <w:tc>
        <w:tcPr>
          <w:tcW w:w="3390" w:type="dxa"/>
        </w:tcPr>
        <w:p w14:paraId="74C58D6E" w14:textId="6C891EC1" w:rsidR="29B510D4" w:rsidRDefault="29B510D4" w:rsidP="29B510D4">
          <w:pPr>
            <w:pStyle w:val="Header"/>
            <w:ind w:right="-115"/>
          </w:pPr>
        </w:p>
      </w:tc>
    </w:tr>
  </w:tbl>
  <w:p w14:paraId="66B8C55C" w14:textId="04AEA08D" w:rsidR="29B510D4" w:rsidRDefault="29B510D4" w:rsidP="29B510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vertAnchor="page" w:horzAnchor="margin" w:tblpXSpec="right" w:tblpY="5761"/>
      <w:tblOverlap w:val="never"/>
      <w:tblW w:w="6030" w:type="dxa"/>
      <w:tblCellMar>
        <w:top w:w="80" w:type="dxa"/>
        <w:left w:w="40" w:type="dxa"/>
        <w:bottom w:w="40" w:type="dxa"/>
        <w:right w:w="80" w:type="dxa"/>
      </w:tblCellMar>
      <w:tblLook w:val="0000" w:firstRow="0" w:lastRow="0" w:firstColumn="0" w:lastColumn="0" w:noHBand="0" w:noVBand="0"/>
    </w:tblPr>
    <w:tblGrid>
      <w:gridCol w:w="1875"/>
      <w:gridCol w:w="4155"/>
    </w:tblGrid>
    <w:tr w:rsidR="007E21B6" w14:paraId="4B6E8FBE" w14:textId="77777777" w:rsidTr="163C1359">
      <w:trPr>
        <w:cantSplit/>
      </w:trPr>
      <w:tc>
        <w:tcPr>
          <w:tcW w:w="6030" w:type="dxa"/>
          <w:gridSpan w:val="2"/>
          <w:tcBorders>
            <w:bottom w:val="single" w:sz="8" w:space="0" w:color="5E89C1"/>
          </w:tcBorders>
          <w:tcMar>
            <w:top w:w="0" w:type="dxa"/>
            <w:left w:w="0" w:type="dxa"/>
            <w:bottom w:w="40" w:type="dxa"/>
            <w:right w:w="0" w:type="dxa"/>
          </w:tcMar>
        </w:tcPr>
        <w:p w14:paraId="3FFF9D7C" w14:textId="77777777" w:rsidR="007E21B6" w:rsidRDefault="007E21B6" w:rsidP="00373E68">
          <w:pPr>
            <w:pStyle w:val="Bodycolor"/>
            <w:rPr>
              <w:lang w:val="nl-NL"/>
            </w:rPr>
          </w:pPr>
          <w:r>
            <w:rPr>
              <w:lang w:val="nl-NL"/>
            </w:rPr>
            <w:t>Document Information</w:t>
          </w:r>
        </w:p>
      </w:tc>
    </w:tr>
    <w:tr w:rsidR="007E21B6" w14:paraId="08322773" w14:textId="77777777" w:rsidTr="163C1359">
      <w:trPr>
        <w:cantSplit/>
      </w:trPr>
      <w:tc>
        <w:tcPr>
          <w:tcW w:w="1875" w:type="dxa"/>
          <w:tcBorders>
            <w:top w:val="single" w:sz="8" w:space="0" w:color="5E89C1"/>
            <w:bottom w:val="single" w:sz="8" w:space="0" w:color="CFDCEC"/>
          </w:tcBorders>
          <w:shd w:val="clear" w:color="auto" w:fill="EFF3F9"/>
        </w:tcPr>
        <w:p w14:paraId="0B95BBE8" w14:textId="77777777" w:rsidR="007E21B6" w:rsidRDefault="007E21B6" w:rsidP="00373E68">
          <w:pPr>
            <w:pStyle w:val="Tablebody"/>
            <w:rPr>
              <w:lang w:val="nl-NL"/>
            </w:rPr>
          </w:pPr>
          <w:r>
            <w:rPr>
              <w:lang w:val="nl-NL"/>
            </w:rPr>
            <w:t>Info</w:t>
          </w:r>
        </w:p>
      </w:tc>
      <w:tc>
        <w:tcPr>
          <w:tcW w:w="4155" w:type="dxa"/>
          <w:tcBorders>
            <w:top w:val="single" w:sz="8" w:space="0" w:color="5E89C1"/>
            <w:bottom w:val="single" w:sz="8" w:space="0" w:color="CFDCEC"/>
          </w:tcBorders>
          <w:shd w:val="clear" w:color="auto" w:fill="EFF3F9"/>
          <w:tcMar>
            <w:top w:w="80" w:type="dxa"/>
            <w:left w:w="40" w:type="dxa"/>
            <w:bottom w:w="40" w:type="dxa"/>
            <w:right w:w="80" w:type="dxa"/>
          </w:tcMar>
        </w:tcPr>
        <w:p w14:paraId="291E35A2" w14:textId="77777777" w:rsidR="007E21B6" w:rsidRDefault="007E21B6" w:rsidP="00373E68">
          <w:pPr>
            <w:pStyle w:val="Tablebody"/>
            <w:rPr>
              <w:lang w:val="nl-NL"/>
            </w:rPr>
          </w:pPr>
          <w:r>
            <w:rPr>
              <w:lang w:val="nl-NL"/>
            </w:rPr>
            <w:t>Content</w:t>
          </w:r>
        </w:p>
      </w:tc>
    </w:tr>
    <w:tr w:rsidR="007E21B6" w14:paraId="0591BE6C" w14:textId="77777777" w:rsidTr="163C1359">
      <w:trPr>
        <w:cantSplit/>
      </w:trPr>
      <w:tc>
        <w:tcPr>
          <w:tcW w:w="1875" w:type="dxa"/>
          <w:tcBorders>
            <w:top w:val="single" w:sz="8" w:space="0" w:color="CFDCEC"/>
            <w:bottom w:val="single" w:sz="8" w:space="0" w:color="CFDCEC"/>
          </w:tcBorders>
          <w:tcMar>
            <w:top w:w="80" w:type="dxa"/>
            <w:left w:w="40" w:type="dxa"/>
            <w:bottom w:w="40" w:type="dxa"/>
            <w:right w:w="80" w:type="dxa"/>
          </w:tcMar>
        </w:tcPr>
        <w:p w14:paraId="3822F2F2" w14:textId="77777777" w:rsidR="007E21B6" w:rsidRDefault="007E21B6" w:rsidP="00373E68">
          <w:pPr>
            <w:pStyle w:val="Tablebody"/>
          </w:pPr>
          <w:r>
            <w:t>Author(s)</w:t>
          </w:r>
        </w:p>
      </w:tc>
      <w:tc>
        <w:tcPr>
          <w:tcW w:w="4155" w:type="dxa"/>
          <w:tcBorders>
            <w:top w:val="single" w:sz="8" w:space="0" w:color="CFDCEC"/>
            <w:bottom w:val="single" w:sz="8" w:space="0" w:color="CFDCEC"/>
          </w:tcBorders>
          <w:tcMar>
            <w:top w:w="80" w:type="dxa"/>
            <w:left w:w="40" w:type="dxa"/>
            <w:bottom w:w="40" w:type="dxa"/>
            <w:right w:w="80" w:type="dxa"/>
          </w:tcMar>
        </w:tcPr>
        <w:p w14:paraId="742B3C9F" w14:textId="77777777" w:rsidR="007E21B6" w:rsidRDefault="007E21B6" w:rsidP="00E54638">
          <w:pPr>
            <w:pStyle w:val="Tablebody"/>
          </w:pPr>
          <w:r>
            <w:t>Nikita Thakur</w:t>
          </w:r>
        </w:p>
      </w:tc>
    </w:tr>
    <w:tr w:rsidR="007E21B6" w14:paraId="74F4471E" w14:textId="77777777" w:rsidTr="163C1359">
      <w:trPr>
        <w:cantSplit/>
      </w:trPr>
      <w:tc>
        <w:tcPr>
          <w:tcW w:w="1875" w:type="dxa"/>
          <w:tcBorders>
            <w:top w:val="single" w:sz="8" w:space="0" w:color="CFDCEC"/>
            <w:bottom w:val="single" w:sz="8" w:space="0" w:color="CFDCEC"/>
          </w:tcBorders>
          <w:tcMar>
            <w:top w:w="80" w:type="dxa"/>
            <w:left w:w="40" w:type="dxa"/>
            <w:bottom w:w="40" w:type="dxa"/>
            <w:right w:w="80" w:type="dxa"/>
          </w:tcMar>
        </w:tcPr>
        <w:p w14:paraId="5AAE4A22" w14:textId="77777777" w:rsidR="007E21B6" w:rsidRDefault="007E21B6" w:rsidP="00373E68">
          <w:pPr>
            <w:pStyle w:val="Tablebody"/>
          </w:pPr>
          <w:r>
            <w:t>Revision</w:t>
          </w:r>
        </w:p>
      </w:tc>
      <w:tc>
        <w:tcPr>
          <w:tcW w:w="4155" w:type="dxa"/>
          <w:tcBorders>
            <w:top w:val="single" w:sz="8" w:space="0" w:color="CFDCEC"/>
            <w:bottom w:val="single" w:sz="8" w:space="0" w:color="CFDCEC"/>
          </w:tcBorders>
          <w:tcMar>
            <w:top w:w="80" w:type="dxa"/>
            <w:left w:w="40" w:type="dxa"/>
            <w:bottom w:w="40" w:type="dxa"/>
            <w:right w:w="80" w:type="dxa"/>
          </w:tcMar>
        </w:tcPr>
        <w:p w14:paraId="00C804A8" w14:textId="34250728" w:rsidR="007E21B6" w:rsidRDefault="000B6FF0" w:rsidP="00373E68">
          <w:pPr>
            <w:pStyle w:val="Tablebody"/>
          </w:pPr>
          <w:r>
            <w:t>6</w:t>
          </w:r>
          <w:r w:rsidR="009F5A04">
            <w:t>1</w:t>
          </w:r>
        </w:p>
      </w:tc>
    </w:tr>
    <w:tr w:rsidR="007E21B6" w14:paraId="124DC7F4" w14:textId="77777777" w:rsidTr="163C1359">
      <w:trPr>
        <w:cantSplit/>
      </w:trPr>
      <w:tc>
        <w:tcPr>
          <w:tcW w:w="1875" w:type="dxa"/>
          <w:tcBorders>
            <w:top w:val="single" w:sz="8" w:space="0" w:color="CFDCEC"/>
            <w:bottom w:val="single" w:sz="8" w:space="0" w:color="CFDCEC"/>
          </w:tcBorders>
          <w:tcMar>
            <w:top w:w="80" w:type="dxa"/>
            <w:left w:w="40" w:type="dxa"/>
            <w:bottom w:w="40" w:type="dxa"/>
            <w:right w:w="80" w:type="dxa"/>
          </w:tcMar>
        </w:tcPr>
        <w:p w14:paraId="4A83FB85" w14:textId="77777777" w:rsidR="007E21B6" w:rsidRDefault="007E21B6" w:rsidP="00373E68">
          <w:pPr>
            <w:pStyle w:val="Tablebody"/>
          </w:pPr>
          <w:r>
            <w:t>Document Status</w:t>
          </w:r>
        </w:p>
      </w:tc>
      <w:tc>
        <w:tcPr>
          <w:tcW w:w="4155" w:type="dxa"/>
          <w:tcBorders>
            <w:top w:val="single" w:sz="8" w:space="0" w:color="CFDCEC"/>
            <w:bottom w:val="single" w:sz="8" w:space="0" w:color="CFDCEC"/>
          </w:tcBorders>
          <w:tcMar>
            <w:top w:w="80" w:type="dxa"/>
            <w:left w:w="40" w:type="dxa"/>
            <w:bottom w:w="40" w:type="dxa"/>
            <w:right w:w="80" w:type="dxa"/>
          </w:tcMar>
        </w:tcPr>
        <w:p w14:paraId="60BFE25F" w14:textId="1738ECCC" w:rsidR="007E21B6" w:rsidRDefault="00EF38F3" w:rsidP="00EF56C0">
          <w:pPr>
            <w:pStyle w:val="Body"/>
          </w:pPr>
          <w:r>
            <w:t>Fix for</w:t>
          </w:r>
          <w:r w:rsidRPr="00EF38F3">
            <w:t xml:space="preserve"> </w:t>
          </w:r>
          <w:r w:rsidR="00A770DD" w:rsidRPr="00A770DD">
            <w:t>EWR-023662</w:t>
          </w:r>
          <w:r w:rsidR="00A770DD">
            <w:t xml:space="preserve"> to identify MicroQR Code</w:t>
          </w:r>
        </w:p>
      </w:tc>
    </w:tr>
    <w:tr w:rsidR="007E21B6" w14:paraId="3BED5FB6" w14:textId="77777777" w:rsidTr="163C1359">
      <w:trPr>
        <w:cantSplit/>
      </w:trPr>
      <w:tc>
        <w:tcPr>
          <w:tcW w:w="1875" w:type="dxa"/>
          <w:tcBorders>
            <w:top w:val="single" w:sz="8" w:space="0" w:color="CFDCEC"/>
            <w:bottom w:val="single" w:sz="8" w:space="0" w:color="CFDCEC"/>
          </w:tcBorders>
          <w:tcMar>
            <w:top w:w="80" w:type="dxa"/>
            <w:left w:w="40" w:type="dxa"/>
            <w:bottom w:w="40" w:type="dxa"/>
            <w:right w:w="80" w:type="dxa"/>
          </w:tcMar>
        </w:tcPr>
        <w:p w14:paraId="6ECD21A2" w14:textId="77777777" w:rsidR="007E21B6" w:rsidRDefault="007E21B6" w:rsidP="00373E68">
          <w:pPr>
            <w:pStyle w:val="Tablebody"/>
          </w:pPr>
          <w:r>
            <w:t>Date</w:t>
          </w:r>
        </w:p>
      </w:tc>
      <w:tc>
        <w:tcPr>
          <w:tcW w:w="4155" w:type="dxa"/>
          <w:tcBorders>
            <w:top w:val="single" w:sz="8" w:space="0" w:color="CFDCEC"/>
            <w:bottom w:val="single" w:sz="8" w:space="0" w:color="CFDCEC"/>
          </w:tcBorders>
          <w:tcMar>
            <w:top w:w="80" w:type="dxa"/>
            <w:left w:w="40" w:type="dxa"/>
            <w:bottom w:w="40" w:type="dxa"/>
            <w:right w:w="80" w:type="dxa"/>
          </w:tcMar>
        </w:tcPr>
        <w:p w14:paraId="5338DD6A" w14:textId="1EBA8922" w:rsidR="007E21B6" w:rsidRDefault="000B0ED0" w:rsidP="00AC3579">
          <w:pPr>
            <w:pStyle w:val="Tablebody"/>
          </w:pPr>
          <w:r>
            <w:t>June</w:t>
          </w:r>
          <w:r w:rsidR="29B510D4">
            <w:t>, 202</w:t>
          </w:r>
          <w:r w:rsidR="00C551A0">
            <w:t>4</w:t>
          </w:r>
        </w:p>
      </w:tc>
    </w:tr>
    <w:tr w:rsidR="007E21B6" w14:paraId="3C61AA0D" w14:textId="77777777" w:rsidTr="163C1359">
      <w:trPr>
        <w:cantSplit/>
      </w:trPr>
      <w:tc>
        <w:tcPr>
          <w:tcW w:w="1875" w:type="dxa"/>
          <w:tcBorders>
            <w:top w:val="single" w:sz="8" w:space="0" w:color="CFDCEC"/>
            <w:bottom w:val="single" w:sz="8" w:space="0" w:color="CFDCEC"/>
          </w:tcBorders>
          <w:tcMar>
            <w:top w:w="80" w:type="dxa"/>
            <w:left w:w="40" w:type="dxa"/>
            <w:bottom w:w="40" w:type="dxa"/>
            <w:right w:w="80" w:type="dxa"/>
          </w:tcMar>
        </w:tcPr>
        <w:p w14:paraId="570E1220" w14:textId="77777777" w:rsidR="007E21B6" w:rsidRDefault="007E21B6" w:rsidP="00373E68">
          <w:pPr>
            <w:pStyle w:val="Tablebody"/>
          </w:pPr>
          <w:r>
            <w:t>Distribution</w:t>
          </w:r>
        </w:p>
      </w:tc>
      <w:tc>
        <w:tcPr>
          <w:tcW w:w="4155" w:type="dxa"/>
          <w:tcBorders>
            <w:top w:val="single" w:sz="8" w:space="0" w:color="CFDCEC"/>
            <w:bottom w:val="single" w:sz="8" w:space="0" w:color="CFDCEC"/>
          </w:tcBorders>
          <w:tcMar>
            <w:top w:w="80" w:type="dxa"/>
            <w:left w:w="40" w:type="dxa"/>
            <w:bottom w:w="40" w:type="dxa"/>
            <w:right w:w="80" w:type="dxa"/>
          </w:tcMar>
        </w:tcPr>
        <w:p w14:paraId="28B32AAD" w14:textId="77777777" w:rsidR="007E21B6" w:rsidRDefault="00000000" w:rsidP="00373E68">
          <w:pPr>
            <w:pStyle w:val="Tablebody"/>
          </w:pPr>
          <w:fldSimple w:instr="DOCPROPERTY  &quot;Doc Security&quot;  \* MERGEFORMAT">
            <w:r w:rsidR="007E21B6">
              <w:t>Internal use only</w:t>
            </w:r>
          </w:fldSimple>
        </w:p>
      </w:tc>
    </w:tr>
    <w:tr w:rsidR="007E21B6" w14:paraId="56ADB09D" w14:textId="77777777" w:rsidTr="163C1359">
      <w:trPr>
        <w:cantSplit/>
      </w:trPr>
      <w:tc>
        <w:tcPr>
          <w:tcW w:w="1875" w:type="dxa"/>
          <w:tcBorders>
            <w:top w:val="single" w:sz="8" w:space="0" w:color="CFDCEC"/>
            <w:bottom w:val="single" w:sz="8" w:space="0" w:color="CFDCEC"/>
          </w:tcBorders>
          <w:tcMar>
            <w:top w:w="80" w:type="dxa"/>
            <w:left w:w="40" w:type="dxa"/>
            <w:bottom w:w="40" w:type="dxa"/>
            <w:right w:w="80" w:type="dxa"/>
          </w:tcMar>
        </w:tcPr>
        <w:p w14:paraId="4A1535A9" w14:textId="77777777" w:rsidR="007E21B6" w:rsidRDefault="007E21B6" w:rsidP="00373E68">
          <w:pPr>
            <w:pStyle w:val="Tablebody"/>
          </w:pPr>
          <w:r>
            <w:t>VPM Number</w:t>
          </w:r>
        </w:p>
      </w:tc>
      <w:tc>
        <w:tcPr>
          <w:tcW w:w="4155" w:type="dxa"/>
          <w:tcBorders>
            <w:top w:val="single" w:sz="8" w:space="0" w:color="CFDCEC"/>
            <w:bottom w:val="single" w:sz="8" w:space="0" w:color="CFDCEC"/>
          </w:tcBorders>
          <w:tcMar>
            <w:top w:w="80" w:type="dxa"/>
            <w:left w:w="40" w:type="dxa"/>
            <w:bottom w:w="40" w:type="dxa"/>
            <w:right w:w="80" w:type="dxa"/>
          </w:tcMar>
        </w:tcPr>
        <w:p w14:paraId="431FB574" w14:textId="77777777" w:rsidR="007E21B6" w:rsidRDefault="00000000" w:rsidP="00373E68">
          <w:pPr>
            <w:pStyle w:val="Tablebody"/>
          </w:pPr>
          <w:fldSimple w:instr="DOCPROPERTY  VPMNumber  \* MERGEFORMAT">
            <w:r w:rsidR="007E21B6">
              <w:t>[VPM Number]</w:t>
            </w:r>
          </w:fldSimple>
        </w:p>
      </w:tc>
    </w:tr>
    <w:tr w:rsidR="007E21B6" w14:paraId="51ED87EC" w14:textId="77777777" w:rsidTr="163C1359">
      <w:trPr>
        <w:cantSplit/>
      </w:trPr>
      <w:tc>
        <w:tcPr>
          <w:tcW w:w="1875" w:type="dxa"/>
          <w:tcBorders>
            <w:top w:val="single" w:sz="8" w:space="0" w:color="CFDCEC"/>
            <w:bottom w:val="single" w:sz="8" w:space="0" w:color="CFDCEC"/>
          </w:tcBorders>
          <w:tcMar>
            <w:top w:w="80" w:type="dxa"/>
            <w:left w:w="40" w:type="dxa"/>
            <w:bottom w:w="40" w:type="dxa"/>
            <w:right w:w="80" w:type="dxa"/>
          </w:tcMar>
        </w:tcPr>
        <w:p w14:paraId="15D59032" w14:textId="77777777" w:rsidR="007E21B6" w:rsidRDefault="007E21B6" w:rsidP="00373E68">
          <w:pPr>
            <w:pStyle w:val="Tablebody"/>
          </w:pPr>
          <w:r>
            <w:t>Keywords</w:t>
          </w:r>
        </w:p>
      </w:tc>
      <w:tc>
        <w:tcPr>
          <w:tcW w:w="4155" w:type="dxa"/>
          <w:tcBorders>
            <w:top w:val="single" w:sz="8" w:space="0" w:color="CFDCEC"/>
            <w:bottom w:val="single" w:sz="8" w:space="0" w:color="CFDCEC"/>
          </w:tcBorders>
          <w:tcMar>
            <w:top w:w="80" w:type="dxa"/>
            <w:left w:w="40" w:type="dxa"/>
            <w:bottom w:w="40" w:type="dxa"/>
            <w:right w:w="80" w:type="dxa"/>
          </w:tcMar>
        </w:tcPr>
        <w:p w14:paraId="093E3A85" w14:textId="77777777" w:rsidR="007E21B6" w:rsidRDefault="00000000" w:rsidP="00373E68">
          <w:pPr>
            <w:pStyle w:val="Tablebody"/>
          </w:pPr>
          <w:fldSimple w:instr="DOCPROPERTY  Keywords  \* MERGEFORMAT">
            <w:r w:rsidR="007E21B6">
              <w:t>[Keywords]</w:t>
            </w:r>
          </w:fldSimple>
        </w:p>
      </w:tc>
    </w:tr>
    <w:tr w:rsidR="007E21B6" w14:paraId="3382A365" w14:textId="77777777" w:rsidTr="163C1359">
      <w:trPr>
        <w:cantSplit/>
      </w:trPr>
      <w:tc>
        <w:tcPr>
          <w:tcW w:w="6030" w:type="dxa"/>
          <w:gridSpan w:val="2"/>
          <w:tcBorders>
            <w:top w:val="single" w:sz="8" w:space="0" w:color="CFDCEC"/>
            <w:bottom w:val="single" w:sz="8" w:space="0" w:color="CFDCEC"/>
          </w:tcBorders>
          <w:tcMar>
            <w:top w:w="80" w:type="dxa"/>
            <w:left w:w="40" w:type="dxa"/>
            <w:bottom w:w="40" w:type="dxa"/>
            <w:right w:w="80" w:type="dxa"/>
          </w:tcMar>
        </w:tcPr>
        <w:p w14:paraId="5C71F136" w14:textId="77777777" w:rsidR="007E21B6" w:rsidRDefault="007E21B6" w:rsidP="00373E68">
          <w:pPr>
            <w:pStyle w:val="Tablebody"/>
          </w:pPr>
        </w:p>
      </w:tc>
    </w:tr>
    <w:tr w:rsidR="007E21B6" w14:paraId="0AA9FA63" w14:textId="77777777" w:rsidTr="163C1359">
      <w:trPr>
        <w:cantSplit/>
      </w:trPr>
      <w:tc>
        <w:tcPr>
          <w:tcW w:w="6030" w:type="dxa"/>
          <w:gridSpan w:val="2"/>
          <w:tcBorders>
            <w:top w:val="single" w:sz="8" w:space="0" w:color="CFDCEC"/>
            <w:bottom w:val="single" w:sz="8" w:space="0" w:color="CFDCEC"/>
          </w:tcBorders>
          <w:tcMar>
            <w:top w:w="80" w:type="dxa"/>
            <w:left w:w="40" w:type="dxa"/>
            <w:bottom w:w="40" w:type="dxa"/>
            <w:right w:w="80" w:type="dxa"/>
          </w:tcMar>
        </w:tcPr>
        <w:p w14:paraId="62FAECFB" w14:textId="77777777" w:rsidR="007E21B6" w:rsidRDefault="007E21B6" w:rsidP="00373E68">
          <w:pPr>
            <w:pStyle w:val="Tablebody"/>
          </w:pPr>
          <w:r>
            <w:t xml:space="preserve">This document is based on the </w:t>
          </w:r>
          <w:fldSimple w:instr="DOCPROPERTY  Artifact  \* MERGEFORMAT">
            <w:r>
              <w:t>Release Notes</w:t>
            </w:r>
          </w:fldSimple>
          <w:r>
            <w:t xml:space="preserve"> template, version </w:t>
          </w:r>
        </w:p>
        <w:p w14:paraId="12982819" w14:textId="77777777" w:rsidR="007E21B6" w:rsidRDefault="00000000" w:rsidP="00373E68">
          <w:pPr>
            <w:pStyle w:val="Tablebody"/>
          </w:pPr>
          <w:fldSimple w:instr="DOCPROPERTY  TemplateVersion  \* MERGEFORMAT">
            <w:r w:rsidR="007E21B6">
              <w:t>2.0</w:t>
            </w:r>
          </w:fldSimple>
          <w:r w:rsidR="007E21B6">
            <w:t xml:space="preserve"> of the ACS Software Development Process.</w:t>
          </w:r>
        </w:p>
      </w:tc>
    </w:tr>
  </w:tbl>
  <w:p w14:paraId="625601BD" w14:textId="43495FBA" w:rsidR="007E21B6" w:rsidRPr="005C32A0" w:rsidRDefault="007E21B6" w:rsidP="005C32A0">
    <w:pPr>
      <w:rPr>
        <w:b/>
        <w:sz w:val="16"/>
      </w:rPr>
    </w:pPr>
    <w:r w:rsidRPr="005C32A0">
      <w:rPr>
        <w:b/>
        <w:sz w:val="16"/>
      </w:rPr>
      <w:t>Copyright © </w:t>
    </w:r>
    <w:r w:rsidRPr="005C32A0">
      <w:rPr>
        <w:b/>
        <w:sz w:val="16"/>
      </w:rPr>
      <w:fldChar w:fldCharType="begin"/>
    </w:r>
    <w:r w:rsidRPr="005C32A0">
      <w:rPr>
        <w:b/>
        <w:sz w:val="16"/>
      </w:rPr>
      <w:instrText xml:space="preserve"> SAVEDATE  \@ "yyyy"  \* MERGEFORMAT </w:instrText>
    </w:r>
    <w:r w:rsidRPr="005C32A0">
      <w:rPr>
        <w:b/>
        <w:sz w:val="16"/>
      </w:rPr>
      <w:fldChar w:fldCharType="separate"/>
    </w:r>
    <w:r w:rsidR="009C363C">
      <w:rPr>
        <w:b/>
        <w:noProof/>
        <w:sz w:val="16"/>
      </w:rPr>
      <w:t>2024</w:t>
    </w:r>
    <w:r w:rsidRPr="005C32A0">
      <w:rPr>
        <w:b/>
        <w:sz w:val="16"/>
      </w:rPr>
      <w:fldChar w:fldCharType="end"/>
    </w:r>
    <w:r w:rsidRPr="005C32A0">
      <w:rPr>
        <w:b/>
        <w:sz w:val="16"/>
      </w:rPr>
      <w:t xml:space="preserve"> </w:t>
    </w:r>
    <w:fldSimple w:instr="DOCPROPERTY  LegalCompanyName  \* MERGEFORMAT">
      <w:r w:rsidRPr="008D3380">
        <w:rPr>
          <w:b/>
          <w:sz w:val="16"/>
        </w:rPr>
        <w:t>[Company Name]</w:t>
      </w:r>
    </w:fldSimple>
    <w:r w:rsidRPr="005C32A0">
      <w:rPr>
        <w:b/>
        <w:sz w:val="16"/>
      </w:rPr>
      <w:t>. All rights reserved</w:t>
    </w:r>
    <w:r>
      <w:rPr>
        <w:b/>
        <w:sz w:val="16"/>
      </w:rPr>
      <w:t>.</w:t>
    </w:r>
  </w:p>
  <w:p w14:paraId="598D76B0" w14:textId="77777777" w:rsidR="007E21B6" w:rsidRDefault="007E21B6" w:rsidP="00115D9C">
    <w:pPr>
      <w:pStyle w:val="Footer"/>
    </w:pPr>
    <w:r w:rsidRPr="00FE44E9">
      <w:t xml:space="preserve">This document contains proprietary information of </w:t>
    </w:r>
    <w:r>
      <w:t>Honeywell</w:t>
    </w:r>
    <w:r w:rsidRPr="00FE44E9">
      <w:t xml:space="preserve"> and is protected by copyright and other international laws. </w:t>
    </w:r>
    <w:r>
      <w:br/>
    </w:r>
    <w:r w:rsidRPr="00FE44E9">
      <w:t xml:space="preserve">Reproduction or improper use without specific written authorization of </w:t>
    </w:r>
    <w:r>
      <w:t>Honeywell</w:t>
    </w:r>
    <w:r w:rsidRPr="00FE44E9">
      <w:t xml:space="preserve"> is strictly forbidden</w:t>
    </w:r>
    <w:r w:rsidRPr="00B1536E"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vertAnchor="page" w:horzAnchor="margin" w:tblpY="15841"/>
      <w:tblOverlap w:val="never"/>
      <w:tblW w:w="9908" w:type="dxa"/>
      <w:tblBorders>
        <w:insideH w:val="single" w:sz="2" w:space="0" w:color="4B186E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908"/>
    </w:tblGrid>
    <w:tr w:rsidR="007E21B6" w14:paraId="6FFAAE8F" w14:textId="77777777" w:rsidTr="3309B41D">
      <w:trPr>
        <w:cantSplit/>
        <w:trHeight w:hRule="exact" w:val="120"/>
      </w:trPr>
      <w:tc>
        <w:tcPr>
          <w:tcW w:w="9908" w:type="dxa"/>
          <w:tcBorders>
            <w:top w:val="nil"/>
            <w:bottom w:val="single" w:sz="8" w:space="0" w:color="5871B3"/>
          </w:tcBorders>
          <w:vAlign w:val="center"/>
        </w:tcPr>
        <w:p w14:paraId="587574AB" w14:textId="2B2956C1" w:rsidR="007E21B6" w:rsidRDefault="3309B41D" w:rsidP="3309B41D">
          <w:pPr>
            <w:rPr>
              <w:sz w:val="10"/>
              <w:szCs w:val="10"/>
            </w:rPr>
          </w:pPr>
          <w:r w:rsidRPr="3309B41D">
            <w:rPr>
              <w:b/>
              <w:bCs/>
              <w:sz w:val="10"/>
              <w:szCs w:val="10"/>
            </w:rPr>
            <w:t>Copyright © 202</w:t>
          </w:r>
          <w:r w:rsidR="00EA79D9">
            <w:rPr>
              <w:b/>
              <w:bCs/>
              <w:sz w:val="10"/>
              <w:szCs w:val="10"/>
            </w:rPr>
            <w:t>4</w:t>
          </w:r>
          <w:r w:rsidRPr="3309B41D">
            <w:rPr>
              <w:b/>
              <w:bCs/>
              <w:sz w:val="10"/>
              <w:szCs w:val="10"/>
            </w:rPr>
            <w:t xml:space="preserve"> </w:t>
          </w:r>
          <w:r w:rsidR="007E21B6" w:rsidRPr="3309B41D">
            <w:fldChar w:fldCharType="begin"/>
          </w:r>
          <w:r w:rsidR="007E21B6">
            <w:instrText>DOCPROPERTY  LegalCompanyName  \* MERGEFORMAT</w:instrText>
          </w:r>
          <w:r w:rsidR="007E21B6" w:rsidRPr="3309B41D">
            <w:fldChar w:fldCharType="separate"/>
          </w:r>
          <w:r w:rsidRPr="3309B41D">
            <w:rPr>
              <w:b/>
              <w:bCs/>
              <w:sz w:val="10"/>
              <w:szCs w:val="10"/>
            </w:rPr>
            <w:t xml:space="preserve">Honeywell </w:t>
          </w:r>
          <w:r w:rsidR="007E21B6" w:rsidRPr="3309B41D">
            <w:rPr>
              <w:b/>
              <w:bCs/>
              <w:sz w:val="10"/>
              <w:szCs w:val="10"/>
            </w:rPr>
            <w:fldChar w:fldCharType="end"/>
          </w:r>
          <w:r w:rsidRPr="3309B41D">
            <w:rPr>
              <w:b/>
              <w:bCs/>
              <w:sz w:val="10"/>
              <w:szCs w:val="10"/>
            </w:rPr>
            <w:t>International Inc. All rights reserved.</w:t>
          </w:r>
        </w:p>
      </w:tc>
    </w:tr>
    <w:tr w:rsidR="007E21B6" w14:paraId="03D1679A" w14:textId="77777777" w:rsidTr="3309B41D">
      <w:trPr>
        <w:cantSplit/>
        <w:trHeight w:hRule="exact" w:val="280"/>
      </w:trPr>
      <w:tc>
        <w:tcPr>
          <w:tcW w:w="9908" w:type="dxa"/>
          <w:tcBorders>
            <w:top w:val="single" w:sz="8" w:space="0" w:color="5871B3"/>
          </w:tcBorders>
          <w:vAlign w:val="bottom"/>
        </w:tcPr>
        <w:p w14:paraId="09FF87F7" w14:textId="71590100" w:rsidR="007E21B6" w:rsidRDefault="007E21B6" w:rsidP="003F11B7">
          <w:pPr>
            <w:pStyle w:val="Footertext"/>
            <w:framePr w:wrap="auto" w:vAnchor="margin" w:hAnchor="text" w:yAlign="inline"/>
            <w:tabs>
              <w:tab w:val="left" w:pos="5823"/>
            </w:tabs>
            <w:suppressOverlap w:val="0"/>
          </w:pPr>
          <w:r w:rsidRPr="00D15EA0">
            <w:rPr>
              <w:sz w:val="14"/>
              <w:szCs w:val="18"/>
            </w:rPr>
            <w:t>Honeywell Confidential and Proprietary</w:t>
          </w:r>
          <w:r w:rsidRPr="00D15EA0">
            <w:rPr>
              <w:sz w:val="14"/>
              <w:szCs w:val="18"/>
            </w:rPr>
            <w:tab/>
          </w:r>
          <w:r w:rsidRPr="00D15EA0">
            <w:rPr>
              <w:bCs/>
              <w:sz w:val="14"/>
              <w:szCs w:val="18"/>
            </w:rPr>
            <w:t>Revision - 44</w:t>
          </w:r>
          <w:r w:rsidRPr="00D15EA0">
            <w:rPr>
              <w:sz w:val="14"/>
              <w:szCs w:val="18"/>
            </w:rPr>
            <w:tab/>
            <w:t xml:space="preserve">                                                           </w:t>
          </w:r>
          <w:r>
            <w:rPr>
              <w:sz w:val="14"/>
              <w:szCs w:val="18"/>
            </w:rPr>
            <w:t xml:space="preserve">  </w:t>
          </w:r>
          <w:r w:rsidRPr="00D15EA0">
            <w:rPr>
              <w:sz w:val="14"/>
              <w:szCs w:val="18"/>
            </w:rPr>
            <w:t xml:space="preserve">             </w:t>
          </w:r>
          <w:r w:rsidRPr="00D15EA0">
            <w:rPr>
              <w:bCs/>
              <w:sz w:val="14"/>
              <w:szCs w:val="18"/>
            </w:rPr>
            <w:t xml:space="preserve">Page </w:t>
          </w:r>
          <w:r w:rsidRPr="00D15EA0">
            <w:rPr>
              <w:bCs/>
              <w:sz w:val="14"/>
              <w:szCs w:val="18"/>
            </w:rPr>
            <w:fldChar w:fldCharType="begin"/>
          </w:r>
          <w:r w:rsidRPr="00D15EA0">
            <w:rPr>
              <w:bCs/>
              <w:sz w:val="14"/>
              <w:szCs w:val="18"/>
            </w:rPr>
            <w:instrText xml:space="preserve"> PAGE  \* MERGEFORMAT </w:instrText>
          </w:r>
          <w:r w:rsidRPr="00D15EA0">
            <w:rPr>
              <w:bCs/>
              <w:sz w:val="14"/>
              <w:szCs w:val="18"/>
            </w:rPr>
            <w:fldChar w:fldCharType="separate"/>
          </w:r>
          <w:r w:rsidRPr="00D15EA0">
            <w:rPr>
              <w:bCs/>
              <w:noProof/>
              <w:sz w:val="14"/>
              <w:szCs w:val="18"/>
            </w:rPr>
            <w:t>10</w:t>
          </w:r>
          <w:r w:rsidRPr="00D15EA0">
            <w:rPr>
              <w:bCs/>
              <w:sz w:val="14"/>
              <w:szCs w:val="18"/>
            </w:rPr>
            <w:fldChar w:fldCharType="end"/>
          </w:r>
          <w:r w:rsidRPr="00D15EA0">
            <w:rPr>
              <w:bCs/>
              <w:sz w:val="14"/>
              <w:szCs w:val="18"/>
            </w:rPr>
            <w:t> of </w:t>
          </w:r>
          <w:r w:rsidRPr="00D15EA0">
            <w:rPr>
              <w:sz w:val="14"/>
              <w:szCs w:val="18"/>
            </w:rPr>
            <w:fldChar w:fldCharType="begin"/>
          </w:r>
          <w:r w:rsidRPr="00D15EA0">
            <w:rPr>
              <w:sz w:val="14"/>
              <w:szCs w:val="18"/>
            </w:rPr>
            <w:instrText xml:space="preserve"> NUMPAGES  \* MERGEFORMAT </w:instrText>
          </w:r>
          <w:r w:rsidRPr="00D15EA0">
            <w:rPr>
              <w:sz w:val="14"/>
              <w:szCs w:val="18"/>
            </w:rPr>
            <w:fldChar w:fldCharType="separate"/>
          </w:r>
          <w:r w:rsidRPr="00D15EA0">
            <w:rPr>
              <w:bCs/>
              <w:noProof/>
              <w:sz w:val="14"/>
              <w:szCs w:val="18"/>
            </w:rPr>
            <w:t>11</w:t>
          </w:r>
          <w:r w:rsidRPr="00D15EA0">
            <w:rPr>
              <w:bCs/>
              <w:noProof/>
              <w:sz w:val="14"/>
              <w:szCs w:val="18"/>
            </w:rPr>
            <w:fldChar w:fldCharType="end"/>
          </w:r>
        </w:p>
      </w:tc>
    </w:tr>
  </w:tbl>
  <w:p w14:paraId="67C0C651" w14:textId="77777777" w:rsidR="007E21B6" w:rsidRDefault="007E21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B6DCC" w14:textId="77777777" w:rsidR="00DA1D38" w:rsidRDefault="00DA1D38">
      <w:r>
        <w:rPr>
          <w:noProof/>
        </w:rPr>
        <w:drawing>
          <wp:inline distT="0" distB="0" distL="0" distR="0" wp14:anchorId="605FEBB2" wp14:editId="5AE1FB88">
            <wp:extent cx="2162175" cy="57150"/>
            <wp:effectExtent l="19050" t="0" r="9525" b="0"/>
            <wp:docPr id="1" name="Picture 1" descr="FootnoteSepa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otnoteSeparator"/>
                    <pic:cNvPicPr>
                      <a:picLocks noChangeAspect="1" noChangeArrowheads="1"/>
                    </pic:cNvPicPr>
                  </pic:nvPicPr>
                  <pic:blipFill>
                    <a:blip r:embed="rId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</w:footnote>
  <w:footnote w:type="continuationSeparator" w:id="0">
    <w:p w14:paraId="5CBE9803" w14:textId="77777777" w:rsidR="00DA1D38" w:rsidRDefault="00DA1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"/>
      <w:gridCol w:w="300"/>
      <w:gridCol w:w="100"/>
      <w:gridCol w:w="2500"/>
      <w:gridCol w:w="6700"/>
    </w:tblGrid>
    <w:tr w:rsidR="007E21B6" w14:paraId="308D56CC" w14:textId="77777777">
      <w:trPr>
        <w:cantSplit/>
        <w:trHeight w:hRule="exact" w:val="500"/>
      </w:trPr>
      <w:tc>
        <w:tcPr>
          <w:tcW w:w="3200" w:type="dxa"/>
          <w:gridSpan w:val="4"/>
        </w:tcPr>
        <w:p w14:paraId="797E50C6" w14:textId="77777777" w:rsidR="007E21B6" w:rsidRDefault="007E21B6"/>
      </w:tc>
      <w:tc>
        <w:tcPr>
          <w:tcW w:w="6700" w:type="dxa"/>
        </w:tcPr>
        <w:p w14:paraId="7B04FA47" w14:textId="77777777" w:rsidR="007E21B6" w:rsidRDefault="007E21B6"/>
      </w:tc>
    </w:tr>
    <w:tr w:rsidR="007E21B6" w14:paraId="568C698B" w14:textId="77777777">
      <w:trPr>
        <w:cantSplit/>
        <w:trHeight w:hRule="exact" w:val="300"/>
      </w:trPr>
      <w:tc>
        <w:tcPr>
          <w:tcW w:w="300" w:type="dxa"/>
          <w:shd w:val="clear" w:color="auto" w:fill="4B186E"/>
        </w:tcPr>
        <w:p w14:paraId="1A939487" w14:textId="77777777" w:rsidR="007E21B6" w:rsidRDefault="007E21B6"/>
      </w:tc>
      <w:tc>
        <w:tcPr>
          <w:tcW w:w="300" w:type="dxa"/>
          <w:shd w:val="clear" w:color="auto" w:fill="B1A2C5"/>
        </w:tcPr>
        <w:p w14:paraId="6AA258D8" w14:textId="77777777" w:rsidR="007E21B6" w:rsidRDefault="007E21B6"/>
      </w:tc>
      <w:tc>
        <w:tcPr>
          <w:tcW w:w="100" w:type="dxa"/>
        </w:tcPr>
        <w:p w14:paraId="6FFBD3EC" w14:textId="77777777" w:rsidR="007E21B6" w:rsidRDefault="007E21B6"/>
      </w:tc>
      <w:tc>
        <w:tcPr>
          <w:tcW w:w="2500" w:type="dxa"/>
        </w:tcPr>
        <w:p w14:paraId="30DCCCAD" w14:textId="77777777" w:rsidR="007E21B6" w:rsidRDefault="007E21B6"/>
      </w:tc>
      <w:tc>
        <w:tcPr>
          <w:tcW w:w="6700" w:type="dxa"/>
        </w:tcPr>
        <w:p w14:paraId="36AF6883" w14:textId="77777777" w:rsidR="007E21B6" w:rsidRDefault="007E21B6"/>
      </w:tc>
    </w:tr>
  </w:tbl>
  <w:p w14:paraId="54C529ED" w14:textId="77777777" w:rsidR="007E21B6" w:rsidRDefault="007E21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6DD14" w14:textId="77777777" w:rsidR="007E21B6" w:rsidRDefault="007E21B6" w:rsidP="00E16500">
    <w:pPr>
      <w:tabs>
        <w:tab w:val="left" w:pos="3915"/>
      </w:tabs>
    </w:pPr>
    <w:r>
      <w:rPr>
        <w:noProof/>
      </w:rPr>
      <w:drawing>
        <wp:anchor distT="0" distB="0" distL="114300" distR="114300" simplePos="0" relativeHeight="251658752" behindDoc="0" locked="0" layoutInCell="1" allowOverlap="0" wp14:anchorId="0E7E3AE0" wp14:editId="07777777">
          <wp:simplePos x="0" y="0"/>
          <wp:positionH relativeFrom="column">
            <wp:align>right</wp:align>
          </wp:positionH>
          <wp:positionV relativeFrom="insideMargin">
            <wp:posOffset>199390</wp:posOffset>
          </wp:positionV>
          <wp:extent cx="1371600" cy="257175"/>
          <wp:effectExtent l="19050" t="0" r="0" b="0"/>
          <wp:wrapSquare wrapText="bothSides"/>
          <wp:docPr id="1912475090" name="Picture 1912475090" descr="REDHNYW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DHNYW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fldChar w:fldCharType="begin"/>
    </w:r>
    <w:r>
      <w:instrText xml:space="preserve"> DOCPROPERTY  LegalCompanyName  \* MERGEFORMAT </w:instrText>
    </w:r>
    <w:r>
      <w:fldChar w:fldCharType="end"/>
    </w:r>
    <w:r>
      <w:tab/>
    </w:r>
  </w:p>
  <w:p w14:paraId="62199465" w14:textId="663D3D11" w:rsidR="007E21B6" w:rsidRDefault="007E21B6" w:rsidP="002A364C">
    <w:pPr>
      <w:pStyle w:val="Body"/>
    </w:pPr>
    <w:r>
      <w:rPr>
        <w:noProof/>
        <w:lang w:eastAsia="zh-CN" w:bidi="th-TH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A50E171" wp14:editId="00C0244D">
              <wp:simplePos x="0" y="0"/>
              <wp:positionH relativeFrom="column">
                <wp:posOffset>0</wp:posOffset>
              </wp:positionH>
              <wp:positionV relativeFrom="paragraph">
                <wp:posOffset>127635</wp:posOffset>
              </wp:positionV>
              <wp:extent cx="6477000" cy="0"/>
              <wp:effectExtent l="9525" t="13335" r="9525" b="15240"/>
              <wp:wrapNone/>
              <wp:docPr id="3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0683A7FD">
            <v:line id="Line 5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red" strokeweight="1pt" from="0,10.05pt" to="510pt,10.05pt" w14:anchorId="15973BF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"/>
          </w:pict>
        </mc:Fallback>
      </mc:AlternateContent>
    </w:r>
  </w:p>
  <w:p w14:paraId="0DA123B1" w14:textId="62E99872" w:rsidR="007E21B6" w:rsidRDefault="007E21B6" w:rsidP="002A364C">
    <w:pPr>
      <w:pStyle w:val="Body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78FC9D8" wp14:editId="7AC7ED5A">
              <wp:simplePos x="0" y="0"/>
              <wp:positionH relativeFrom="column">
                <wp:posOffset>1238250</wp:posOffset>
              </wp:positionH>
              <wp:positionV relativeFrom="page">
                <wp:posOffset>406400</wp:posOffset>
              </wp:positionV>
              <wp:extent cx="0" cy="3543300"/>
              <wp:effectExtent l="0" t="0" r="0" b="3175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54330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1C84E684">
            <v:line id="Line 4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spid="_x0000_s1026" stroked="f" from="97.5pt,32pt" to="97.5pt,311pt" w14:anchorId="20703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">
              <w10:wrap anchory="page"/>
            </v:line>
          </w:pict>
        </mc:Fallback>
      </mc:AlternateContent>
    </w:r>
  </w:p>
  <w:p w14:paraId="4C4CEA3D" w14:textId="77777777" w:rsidR="007E21B6" w:rsidRDefault="007E21B6" w:rsidP="002A364C">
    <w:pPr>
      <w:pStyle w:val="Body"/>
    </w:pPr>
  </w:p>
  <w:p w14:paraId="50895670" w14:textId="77777777" w:rsidR="007E21B6" w:rsidRDefault="007E21B6" w:rsidP="002A364C">
    <w:pPr>
      <w:pStyle w:val="Body"/>
    </w:pPr>
  </w:p>
  <w:p w14:paraId="38C1F859" w14:textId="77777777" w:rsidR="007E21B6" w:rsidRDefault="007E21B6" w:rsidP="00C43482">
    <w:pPr>
      <w:pStyle w:val="Body"/>
      <w:jc w:val="center"/>
    </w:pPr>
  </w:p>
  <w:p w14:paraId="0C8FE7CE" w14:textId="77777777" w:rsidR="007E21B6" w:rsidRDefault="007E21B6" w:rsidP="002A364C">
    <w:pPr>
      <w:pStyle w:val="Body"/>
    </w:pPr>
  </w:p>
  <w:p w14:paraId="41004F19" w14:textId="77777777" w:rsidR="007E21B6" w:rsidRDefault="007E21B6" w:rsidP="002A364C">
    <w:pPr>
      <w:pStyle w:val="Body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49687" w14:textId="1FBBA78D" w:rsidR="007E21B6" w:rsidRPr="005265D9" w:rsidRDefault="00000000" w:rsidP="005265D9">
    <w:pPr>
      <w:pStyle w:val="Header"/>
    </w:pPr>
    <w:fldSimple w:instr="DOCPROPERTY  Artifact  \* MERGEFORMAT">
      <w:r w:rsidR="3309B41D">
        <w:t>Release Notes</w:t>
      </w:r>
    </w:fldSimple>
    <w:r w:rsidR="3309B41D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57B58"/>
    <w:multiLevelType w:val="multilevel"/>
    <w:tmpl w:val="71A2C04E"/>
    <w:lvl w:ilvl="0">
      <w:start w:val="1"/>
      <w:numFmt w:val="decimal"/>
      <w:pStyle w:val="Tablenoteleg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620" w:hanging="26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1" w15:restartNumberingAfterBreak="0">
    <w:nsid w:val="03E3530F"/>
    <w:multiLevelType w:val="hybridMultilevel"/>
    <w:tmpl w:val="B4BAFA06"/>
    <w:lvl w:ilvl="0" w:tplc="60C021B8">
      <w:start w:val="1"/>
      <w:numFmt w:val="decimal"/>
      <w:pStyle w:val="Tabletitle"/>
      <w:lvlText w:val="Table %1:"/>
      <w:lvlJc w:val="left"/>
      <w:pPr>
        <w:tabs>
          <w:tab w:val="num" w:pos="1080"/>
        </w:tabs>
        <w:ind w:left="960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DE6F81"/>
    <w:multiLevelType w:val="hybridMultilevel"/>
    <w:tmpl w:val="D1D8E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C358A"/>
    <w:multiLevelType w:val="hybridMultilevel"/>
    <w:tmpl w:val="3E9E9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43DE8"/>
    <w:multiLevelType w:val="hybridMultilevel"/>
    <w:tmpl w:val="0600A500"/>
    <w:lvl w:ilvl="0" w:tplc="6AF46E98">
      <w:start w:val="1"/>
      <w:numFmt w:val="bullet"/>
      <w:pStyle w:val="BulletedLi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877E7"/>
    <w:multiLevelType w:val="hybridMultilevel"/>
    <w:tmpl w:val="913E8B12"/>
    <w:lvl w:ilvl="0" w:tplc="67327AAC">
      <w:start w:val="1"/>
      <w:numFmt w:val="decimal"/>
      <w:lvlText w:val="%1."/>
      <w:lvlJc w:val="left"/>
      <w:pPr>
        <w:ind w:left="1080" w:hanging="360"/>
      </w:pPr>
      <w:rPr>
        <w:rFonts w:eastAsia="SimSun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B94821"/>
    <w:multiLevelType w:val="multilevel"/>
    <w:tmpl w:val="AC7CA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E56CAB"/>
    <w:multiLevelType w:val="multilevel"/>
    <w:tmpl w:val="72BE7114"/>
    <w:lvl w:ilvl="0">
      <w:start w:val="1"/>
      <w:numFmt w:val="decimal"/>
      <w:pStyle w:val="Figurenote"/>
      <w:lvlText w:val="(%1)"/>
      <w:lvlJc w:val="right"/>
      <w:pPr>
        <w:tabs>
          <w:tab w:val="num" w:pos="640"/>
        </w:tabs>
        <w:ind w:left="640" w:hanging="140"/>
      </w:pPr>
      <w:rPr>
        <w:rFonts w:hint="default"/>
      </w:rPr>
    </w:lvl>
    <w:lvl w:ilvl="1">
      <w:start w:val="1"/>
      <w:numFmt w:val="none"/>
      <w:lvlText w:val="%2"/>
      <w:lvlJc w:val="left"/>
      <w:pPr>
        <w:tabs>
          <w:tab w:val="num" w:pos="720"/>
        </w:tabs>
        <w:ind w:left="620" w:hanging="26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620" w:hanging="2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620" w:hanging="2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720"/>
        </w:tabs>
        <w:ind w:left="620" w:hanging="2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620" w:hanging="2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620" w:hanging="2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620" w:hanging="2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620" w:hanging="260"/>
      </w:pPr>
      <w:rPr>
        <w:rFonts w:hint="default"/>
      </w:rPr>
    </w:lvl>
  </w:abstractNum>
  <w:abstractNum w:abstractNumId="8" w15:restartNumberingAfterBreak="0">
    <w:nsid w:val="16062862"/>
    <w:multiLevelType w:val="hybridMultilevel"/>
    <w:tmpl w:val="C17092F0"/>
    <w:lvl w:ilvl="0" w:tplc="30382C8E">
      <w:start w:val="1"/>
      <w:numFmt w:val="decimal"/>
      <w:lvlText w:val="%1."/>
      <w:lvlJc w:val="left"/>
      <w:pPr>
        <w:ind w:left="765" w:hanging="360"/>
      </w:pPr>
      <w:rPr>
        <w:rFonts w:ascii="Segoe UI" w:hAnsi="Segoe UI" w:cs="Segoe UI"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180C39B6"/>
    <w:multiLevelType w:val="multilevel"/>
    <w:tmpl w:val="7F4CF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45545F"/>
    <w:multiLevelType w:val="hybridMultilevel"/>
    <w:tmpl w:val="15AEF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3B266A"/>
    <w:multiLevelType w:val="hybridMultilevel"/>
    <w:tmpl w:val="C2E44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B439E"/>
    <w:multiLevelType w:val="multilevel"/>
    <w:tmpl w:val="50C8674C"/>
    <w:lvl w:ilvl="0">
      <w:start w:val="1"/>
      <w:numFmt w:val="decimal"/>
      <w:pStyle w:val="Heading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space"/>
      <w:lvlText w:val="A.1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 w15:restartNumberingAfterBreak="0">
    <w:nsid w:val="28E9280C"/>
    <w:multiLevelType w:val="hybridMultilevel"/>
    <w:tmpl w:val="6B4E0E1C"/>
    <w:lvl w:ilvl="0" w:tplc="AFB2E282">
      <w:start w:val="1"/>
      <w:numFmt w:val="lowerLetter"/>
      <w:pStyle w:val="FootnoteText2"/>
      <w:lvlText w:val="%1)"/>
      <w:lvlJc w:val="left"/>
      <w:pPr>
        <w:tabs>
          <w:tab w:val="num" w:pos="720"/>
        </w:tabs>
        <w:ind w:left="600" w:hanging="2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6706EC"/>
    <w:multiLevelType w:val="hybridMultilevel"/>
    <w:tmpl w:val="1F4C1AA8"/>
    <w:lvl w:ilvl="0" w:tplc="171E4696">
      <w:start w:val="1"/>
      <w:numFmt w:val="decimal"/>
      <w:pStyle w:val="Figuretitle"/>
      <w:lvlText w:val="Figure 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9A4454"/>
    <w:multiLevelType w:val="hybridMultilevel"/>
    <w:tmpl w:val="B1CA1C9A"/>
    <w:lvl w:ilvl="0" w:tplc="4B00D478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5B1F82"/>
    <w:multiLevelType w:val="hybridMultilevel"/>
    <w:tmpl w:val="C59CA51C"/>
    <w:lvl w:ilvl="0" w:tplc="902EB6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B83C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46C1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CC14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32B9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E245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25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8A0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B6BC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AF34BE"/>
    <w:multiLevelType w:val="hybridMultilevel"/>
    <w:tmpl w:val="DB6EC520"/>
    <w:lvl w:ilvl="0" w:tplc="FB48B84A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D57A0D"/>
    <w:multiLevelType w:val="multilevel"/>
    <w:tmpl w:val="A92EFBDE"/>
    <w:lvl w:ilvl="0">
      <w:start w:val="1"/>
      <w:numFmt w:val="bullet"/>
      <w:pStyle w:val="Unorderedlist"/>
      <w:lvlText w:val=""/>
      <w:lvlJc w:val="left"/>
      <w:pPr>
        <w:tabs>
          <w:tab w:val="num" w:pos="500"/>
        </w:tabs>
        <w:ind w:left="360" w:hanging="22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620" w:hanging="260"/>
      </w:pPr>
      <w:rPr>
        <w:rFonts w:ascii="Symbol" w:hAnsi="Symbol" w:hint="default"/>
      </w:rPr>
    </w:lvl>
    <w:lvl w:ilvl="2">
      <w:start w:val="1"/>
      <w:numFmt w:val="none"/>
      <w:lvlText w:val=""/>
      <w:lvlJc w:val="left"/>
      <w:pPr>
        <w:tabs>
          <w:tab w:val="num" w:pos="340"/>
        </w:tabs>
        <w:ind w:left="3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40"/>
        </w:tabs>
        <w:ind w:left="3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40"/>
        </w:tabs>
        <w:ind w:left="34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40"/>
        </w:tabs>
        <w:ind w:left="34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40"/>
        </w:tabs>
        <w:ind w:left="3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40"/>
        </w:tabs>
        <w:ind w:left="3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40"/>
        </w:tabs>
        <w:ind w:left="340" w:hanging="360"/>
      </w:pPr>
      <w:rPr>
        <w:rFonts w:hint="default"/>
      </w:rPr>
    </w:lvl>
  </w:abstractNum>
  <w:abstractNum w:abstractNumId="19" w15:restartNumberingAfterBreak="0">
    <w:nsid w:val="2E1C29F0"/>
    <w:multiLevelType w:val="multilevel"/>
    <w:tmpl w:val="5D54EFF6"/>
    <w:lvl w:ilvl="0">
      <w:start w:val="1"/>
      <w:numFmt w:val="lowerLetter"/>
      <w:pStyle w:val="Tablenotewide2"/>
      <w:lvlText w:val="%1)"/>
      <w:lvlJc w:val="left"/>
      <w:pPr>
        <w:tabs>
          <w:tab w:val="num" w:pos="-1280"/>
        </w:tabs>
        <w:ind w:left="-12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120"/>
        </w:tabs>
        <w:ind w:left="11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40"/>
        </w:tabs>
        <w:ind w:left="18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00"/>
        </w:tabs>
        <w:ind w:left="22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60"/>
        </w:tabs>
        <w:ind w:left="25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20"/>
        </w:tabs>
        <w:ind w:left="29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80"/>
        </w:tabs>
        <w:ind w:left="3280" w:hanging="360"/>
      </w:pPr>
      <w:rPr>
        <w:rFonts w:hint="default"/>
      </w:rPr>
    </w:lvl>
  </w:abstractNum>
  <w:abstractNum w:abstractNumId="20" w15:restartNumberingAfterBreak="0">
    <w:nsid w:val="3C4A1FD5"/>
    <w:multiLevelType w:val="multilevel"/>
    <w:tmpl w:val="6FDCA85C"/>
    <w:lvl w:ilvl="0">
      <w:start w:val="1"/>
      <w:numFmt w:val="upperLetter"/>
      <w:pStyle w:val="Appendix1"/>
      <w:lvlText w:val="Appendix %1"/>
      <w:lvlJc w:val="left"/>
      <w:pPr>
        <w:tabs>
          <w:tab w:val="num" w:pos="-199"/>
        </w:tabs>
        <w:ind w:left="-1759" w:hanging="240"/>
      </w:pPr>
      <w:rPr>
        <w:rFonts w:hint="default"/>
      </w:rPr>
    </w:lvl>
    <w:lvl w:ilvl="1">
      <w:start w:val="1"/>
      <w:numFmt w:val="decimal"/>
      <w:lvlText w:val="%1.%2"/>
      <w:lvlJc w:val="right"/>
      <w:pPr>
        <w:tabs>
          <w:tab w:val="num" w:pos="-19"/>
        </w:tabs>
        <w:ind w:left="-19" w:hanging="200"/>
      </w:pPr>
      <w:rPr>
        <w:rFonts w:hint="default"/>
      </w:rPr>
    </w:lvl>
    <w:lvl w:ilvl="2">
      <w:start w:val="1"/>
      <w:numFmt w:val="decimal"/>
      <w:lvlText w:val="%1.%2.%3"/>
      <w:lvlJc w:val="right"/>
      <w:pPr>
        <w:tabs>
          <w:tab w:val="num" w:pos="-19"/>
        </w:tabs>
        <w:ind w:left="-19" w:hanging="200"/>
      </w:pPr>
      <w:rPr>
        <w:rFonts w:hint="default"/>
      </w:rPr>
    </w:lvl>
    <w:lvl w:ilvl="3">
      <w:start w:val="1"/>
      <w:numFmt w:val="decimal"/>
      <w:lvlText w:val="%1.%2.%3.%4"/>
      <w:lvlJc w:val="right"/>
      <w:pPr>
        <w:tabs>
          <w:tab w:val="num" w:pos="-19"/>
        </w:tabs>
        <w:ind w:left="-19" w:hanging="20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-31679"/>
        </w:tabs>
        <w:ind w:left="-32766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-31679"/>
        </w:tabs>
        <w:ind w:left="-32766" w:firstLine="0"/>
      </w:pPr>
      <w:rPr>
        <w:rFonts w:hint="default"/>
      </w:rPr>
    </w:lvl>
    <w:lvl w:ilvl="6">
      <w:start w:val="1"/>
      <w:numFmt w:val="upperLetter"/>
      <w:lvlText w:val="Appendix %7"/>
      <w:lvlJc w:val="left"/>
      <w:pPr>
        <w:tabs>
          <w:tab w:val="num" w:pos="1801"/>
        </w:tabs>
        <w:ind w:left="501" w:hanging="50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-31679"/>
        </w:tabs>
        <w:ind w:left="-3276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79"/>
        </w:tabs>
        <w:ind w:left="-32766" w:firstLine="0"/>
      </w:pPr>
      <w:rPr>
        <w:rFonts w:hint="default"/>
      </w:rPr>
    </w:lvl>
  </w:abstractNum>
  <w:abstractNum w:abstractNumId="21" w15:restartNumberingAfterBreak="0">
    <w:nsid w:val="3D9A72C5"/>
    <w:multiLevelType w:val="hybridMultilevel"/>
    <w:tmpl w:val="A5DECC96"/>
    <w:lvl w:ilvl="0" w:tplc="47E483D0">
      <w:start w:val="1"/>
      <w:numFmt w:val="decimal"/>
      <w:pStyle w:val="Referencelist"/>
      <w:lvlText w:val="[%1]"/>
      <w:lvlJc w:val="left"/>
      <w:pPr>
        <w:tabs>
          <w:tab w:val="num" w:pos="500"/>
        </w:tabs>
        <w:ind w:left="50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B076F5"/>
    <w:multiLevelType w:val="hybridMultilevel"/>
    <w:tmpl w:val="DF1E4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F96ED9"/>
    <w:multiLevelType w:val="hybridMultilevel"/>
    <w:tmpl w:val="1A023A64"/>
    <w:lvl w:ilvl="0" w:tplc="2526AF7E">
      <w:start w:val="1"/>
      <w:numFmt w:val="decimal"/>
      <w:lvlText w:val="%1)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4" w15:restartNumberingAfterBreak="0">
    <w:nsid w:val="40343BC9"/>
    <w:multiLevelType w:val="multilevel"/>
    <w:tmpl w:val="46FA6B64"/>
    <w:lvl w:ilvl="0">
      <w:start w:val="1"/>
      <w:numFmt w:val="upperLetter"/>
      <w:pStyle w:val="Appendix1landscape"/>
      <w:lvlText w:val="Appendix %1"/>
      <w:lvlJc w:val="left"/>
      <w:pPr>
        <w:tabs>
          <w:tab w:val="num" w:pos="-927"/>
        </w:tabs>
        <w:ind w:left="-2487" w:hanging="240"/>
      </w:pPr>
      <w:rPr>
        <w:rFonts w:hint="default"/>
      </w:rPr>
    </w:lvl>
    <w:lvl w:ilvl="1">
      <w:start w:val="1"/>
      <w:numFmt w:val="decimal"/>
      <w:lvlText w:val="B.1"/>
      <w:lvlJc w:val="right"/>
      <w:pPr>
        <w:tabs>
          <w:tab w:val="num" w:pos="-747"/>
        </w:tabs>
        <w:ind w:left="-747" w:hanging="200"/>
      </w:pPr>
      <w:rPr>
        <w:rFonts w:hint="default"/>
      </w:rPr>
    </w:lvl>
    <w:lvl w:ilvl="2">
      <w:start w:val="1"/>
      <w:numFmt w:val="decimal"/>
      <w:lvlText w:val="%1.%2.%3"/>
      <w:lvlJc w:val="right"/>
      <w:pPr>
        <w:tabs>
          <w:tab w:val="num" w:pos="-747"/>
        </w:tabs>
        <w:ind w:left="-747" w:hanging="200"/>
      </w:pPr>
      <w:rPr>
        <w:rFonts w:hint="default"/>
      </w:rPr>
    </w:lvl>
    <w:lvl w:ilvl="3">
      <w:start w:val="1"/>
      <w:numFmt w:val="decimal"/>
      <w:lvlText w:val="%1.%2.%3.%4"/>
      <w:lvlJc w:val="right"/>
      <w:pPr>
        <w:tabs>
          <w:tab w:val="num" w:pos="-747"/>
        </w:tabs>
        <w:ind w:left="-747" w:hanging="20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31680"/>
        </w:tabs>
        <w:ind w:left="32042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1680"/>
        </w:tabs>
        <w:ind w:left="32042" w:firstLine="0"/>
      </w:pPr>
      <w:rPr>
        <w:rFonts w:hint="default"/>
      </w:rPr>
    </w:lvl>
    <w:lvl w:ilvl="6">
      <w:start w:val="1"/>
      <w:numFmt w:val="decimal"/>
      <w:lvlText w:val="A.%7"/>
      <w:lvlJc w:val="right"/>
      <w:pPr>
        <w:tabs>
          <w:tab w:val="num" w:pos="141"/>
        </w:tabs>
        <w:ind w:left="-527" w:firstLine="308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1680"/>
        </w:tabs>
        <w:ind w:left="32042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1680"/>
        </w:tabs>
        <w:ind w:left="32042" w:firstLine="0"/>
      </w:pPr>
      <w:rPr>
        <w:rFonts w:hint="default"/>
      </w:rPr>
    </w:lvl>
  </w:abstractNum>
  <w:abstractNum w:abstractNumId="25" w15:restartNumberingAfterBreak="0">
    <w:nsid w:val="476B23AB"/>
    <w:multiLevelType w:val="hybridMultilevel"/>
    <w:tmpl w:val="8B2217E4"/>
    <w:lvl w:ilvl="0" w:tplc="CABC0740">
      <w:start w:val="1"/>
      <w:numFmt w:val="decimal"/>
      <w:pStyle w:val="Equationnumber"/>
      <w:lvlText w:val="(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F50E74"/>
    <w:multiLevelType w:val="hybridMultilevel"/>
    <w:tmpl w:val="6B96BBC2"/>
    <w:lvl w:ilvl="0" w:tplc="42A2C8E8">
      <w:start w:val="1"/>
      <w:numFmt w:val="lowerLetter"/>
      <w:pStyle w:val="Tablenote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406186">
      <w:start w:val="1"/>
      <w:numFmt w:val="lowerLetter"/>
      <w:lvlText w:val="%2)"/>
      <w:lvlJc w:val="left"/>
      <w:pPr>
        <w:tabs>
          <w:tab w:val="num" w:pos="2760"/>
        </w:tabs>
        <w:ind w:left="2760" w:hanging="360"/>
      </w:pPr>
      <w:rPr>
        <w:rFonts w:hint="default"/>
      </w:rPr>
    </w:lvl>
    <w:lvl w:ilvl="2" w:tplc="B4E2E69C">
      <w:start w:val="1"/>
      <w:numFmt w:val="lowerRoman"/>
      <w:lvlText w:val="%3)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3" w:tplc="94A2B09E">
      <w:start w:val="1"/>
      <w:numFmt w:val="decimal"/>
      <w:lvlText w:val="(%4)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4" w:tplc="4A6C96DA">
      <w:start w:val="1"/>
      <w:numFmt w:val="lowerLetter"/>
      <w:lvlText w:val="(%5)"/>
      <w:lvlJc w:val="left"/>
      <w:pPr>
        <w:tabs>
          <w:tab w:val="num" w:pos="3840"/>
        </w:tabs>
        <w:ind w:left="3840" w:hanging="360"/>
      </w:pPr>
      <w:rPr>
        <w:rFonts w:hint="default"/>
      </w:rPr>
    </w:lvl>
    <w:lvl w:ilvl="5" w:tplc="B38ED43E">
      <w:start w:val="1"/>
      <w:numFmt w:val="lowerRoman"/>
      <w:lvlText w:val="(%6)"/>
      <w:lvlJc w:val="left"/>
      <w:pPr>
        <w:tabs>
          <w:tab w:val="num" w:pos="4200"/>
        </w:tabs>
        <w:ind w:left="4200" w:hanging="360"/>
      </w:pPr>
      <w:rPr>
        <w:rFonts w:hint="default"/>
      </w:rPr>
    </w:lvl>
    <w:lvl w:ilvl="6" w:tplc="D8246D3A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  <w:rPr>
        <w:rFonts w:hint="default"/>
      </w:rPr>
    </w:lvl>
    <w:lvl w:ilvl="7" w:tplc="AC12A248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hint="default"/>
      </w:rPr>
    </w:lvl>
    <w:lvl w:ilvl="8" w:tplc="427A8EB2">
      <w:start w:val="1"/>
      <w:numFmt w:val="lowerRoman"/>
      <w:lvlText w:val="%9."/>
      <w:lvlJc w:val="left"/>
      <w:pPr>
        <w:tabs>
          <w:tab w:val="num" w:pos="5280"/>
        </w:tabs>
        <w:ind w:left="5280" w:hanging="360"/>
      </w:pPr>
      <w:rPr>
        <w:rFonts w:hint="default"/>
      </w:rPr>
    </w:lvl>
  </w:abstractNum>
  <w:abstractNum w:abstractNumId="27" w15:restartNumberingAfterBreak="0">
    <w:nsid w:val="571D359A"/>
    <w:multiLevelType w:val="hybridMultilevel"/>
    <w:tmpl w:val="65C25DCC"/>
    <w:lvl w:ilvl="0" w:tplc="A596D4C0">
      <w:start w:val="1"/>
      <w:numFmt w:val="decimal"/>
      <w:pStyle w:val="Tablenote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D5015AA">
      <w:start w:val="1"/>
      <w:numFmt w:val="lowerLetter"/>
      <w:lvlText w:val="%2)"/>
      <w:lvlJc w:val="left"/>
      <w:pPr>
        <w:tabs>
          <w:tab w:val="num" w:pos="720"/>
        </w:tabs>
        <w:ind w:left="620" w:hanging="260"/>
      </w:pPr>
      <w:rPr>
        <w:rFonts w:hint="default"/>
      </w:rPr>
    </w:lvl>
    <w:lvl w:ilvl="2" w:tplc="8D628EE2">
      <w:start w:val="1"/>
      <w:numFmt w:val="none"/>
      <w:lvlText w:val="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3" w:tplc="0E345DB0">
      <w:start w:val="1"/>
      <w:numFmt w:val="none"/>
      <w:lvlText w:val="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 w:tplc="87E26EC8">
      <w:start w:val="1"/>
      <w:numFmt w:val="none"/>
      <w:lvlText w:val="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 w:tplc="89F4D664">
      <w:start w:val="1"/>
      <w:numFmt w:val="none"/>
      <w:lvlText w:val="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6" w:tplc="32E26CD2">
      <w:start w:val="1"/>
      <w:numFmt w:val="none"/>
      <w:lvlText w:val="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7" w:tplc="23CC96CA">
      <w:start w:val="1"/>
      <w:numFmt w:val="none"/>
      <w:lvlText w:val="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8" w:tplc="4D669878">
      <w:start w:val="1"/>
      <w:numFmt w:val="none"/>
      <w:lvlText w:val="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28" w15:restartNumberingAfterBreak="0">
    <w:nsid w:val="5BE63F57"/>
    <w:multiLevelType w:val="multilevel"/>
    <w:tmpl w:val="E4ECF34E"/>
    <w:lvl w:ilvl="0">
      <w:start w:val="1"/>
      <w:numFmt w:val="decimal"/>
      <w:pStyle w:val="Tablenotewide"/>
      <w:lvlText w:val="[%1]"/>
      <w:lvlJc w:val="left"/>
      <w:pPr>
        <w:tabs>
          <w:tab w:val="num" w:pos="-1640"/>
        </w:tabs>
        <w:ind w:left="-16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-1280"/>
        </w:tabs>
        <w:ind w:left="-1380" w:hanging="26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-1460"/>
        </w:tabs>
        <w:ind w:left="-146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-1460"/>
        </w:tabs>
        <w:ind w:left="-146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1460"/>
        </w:tabs>
        <w:ind w:left="-14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-1460"/>
        </w:tabs>
        <w:ind w:left="-14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1460"/>
        </w:tabs>
        <w:ind w:left="-14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-1460"/>
        </w:tabs>
        <w:ind w:left="-14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1460"/>
        </w:tabs>
        <w:ind w:left="-1460" w:hanging="360"/>
      </w:pPr>
      <w:rPr>
        <w:rFonts w:hint="default"/>
      </w:rPr>
    </w:lvl>
  </w:abstractNum>
  <w:abstractNum w:abstractNumId="29" w15:restartNumberingAfterBreak="0">
    <w:nsid w:val="600438C8"/>
    <w:multiLevelType w:val="hybridMultilevel"/>
    <w:tmpl w:val="2E585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38013F"/>
    <w:multiLevelType w:val="multilevel"/>
    <w:tmpl w:val="EAC05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4073BD"/>
    <w:multiLevelType w:val="hybridMultilevel"/>
    <w:tmpl w:val="E5CEC52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B66848D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4224BCFA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6F1290C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93212BE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649885EA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E43091EA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814CDD2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94760F9E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2" w15:restartNumberingAfterBreak="0">
    <w:nsid w:val="6E93445C"/>
    <w:multiLevelType w:val="hybridMultilevel"/>
    <w:tmpl w:val="7534E8C6"/>
    <w:lvl w:ilvl="0" w:tplc="9E14EA02">
      <w:start w:val="1"/>
      <w:numFmt w:val="lowerLetter"/>
      <w:pStyle w:val="Figurecaption"/>
      <w:lvlText w:val="%1."/>
      <w:lvlJc w:val="right"/>
      <w:pPr>
        <w:tabs>
          <w:tab w:val="num" w:pos="640"/>
        </w:tabs>
        <w:ind w:left="640" w:hanging="140"/>
      </w:pPr>
      <w:rPr>
        <w:rFonts w:hint="default"/>
      </w:rPr>
    </w:lvl>
    <w:lvl w:ilvl="1" w:tplc="E69C7E7A">
      <w:start w:val="1"/>
      <w:numFmt w:val="none"/>
      <w:lvlText w:val="%2"/>
      <w:lvlJc w:val="left"/>
      <w:pPr>
        <w:tabs>
          <w:tab w:val="num" w:pos="720"/>
        </w:tabs>
        <w:ind w:left="620" w:hanging="260"/>
      </w:pPr>
      <w:rPr>
        <w:rFonts w:hint="default"/>
      </w:rPr>
    </w:lvl>
    <w:lvl w:ilvl="2" w:tplc="80DCDDFE">
      <w:start w:val="1"/>
      <w:numFmt w:val="none"/>
      <w:lvlText w:val=""/>
      <w:lvlJc w:val="left"/>
      <w:pPr>
        <w:tabs>
          <w:tab w:val="num" w:pos="720"/>
        </w:tabs>
        <w:ind w:left="620" w:hanging="260"/>
      </w:pPr>
      <w:rPr>
        <w:rFonts w:hint="default"/>
      </w:rPr>
    </w:lvl>
    <w:lvl w:ilvl="3" w:tplc="DADA9412">
      <w:start w:val="1"/>
      <w:numFmt w:val="none"/>
      <w:lvlText w:val=""/>
      <w:lvlJc w:val="left"/>
      <w:pPr>
        <w:tabs>
          <w:tab w:val="num" w:pos="720"/>
        </w:tabs>
        <w:ind w:left="620" w:hanging="260"/>
      </w:pPr>
      <w:rPr>
        <w:rFonts w:hint="default"/>
      </w:rPr>
    </w:lvl>
    <w:lvl w:ilvl="4" w:tplc="162AB1E0">
      <w:start w:val="1"/>
      <w:numFmt w:val="none"/>
      <w:lvlText w:val=""/>
      <w:lvlJc w:val="left"/>
      <w:pPr>
        <w:tabs>
          <w:tab w:val="num" w:pos="720"/>
        </w:tabs>
        <w:ind w:left="620" w:hanging="260"/>
      </w:pPr>
      <w:rPr>
        <w:rFonts w:hint="default"/>
      </w:rPr>
    </w:lvl>
    <w:lvl w:ilvl="5" w:tplc="5DF28056">
      <w:start w:val="1"/>
      <w:numFmt w:val="none"/>
      <w:lvlText w:val=""/>
      <w:lvlJc w:val="left"/>
      <w:pPr>
        <w:tabs>
          <w:tab w:val="num" w:pos="720"/>
        </w:tabs>
        <w:ind w:left="620" w:hanging="260"/>
      </w:pPr>
      <w:rPr>
        <w:rFonts w:hint="default"/>
      </w:rPr>
    </w:lvl>
    <w:lvl w:ilvl="6" w:tplc="F732BEFE">
      <w:start w:val="1"/>
      <w:numFmt w:val="none"/>
      <w:lvlText w:val=""/>
      <w:lvlJc w:val="left"/>
      <w:pPr>
        <w:tabs>
          <w:tab w:val="num" w:pos="720"/>
        </w:tabs>
        <w:ind w:left="620" w:hanging="260"/>
      </w:pPr>
      <w:rPr>
        <w:rFonts w:hint="default"/>
      </w:rPr>
    </w:lvl>
    <w:lvl w:ilvl="7" w:tplc="BAA83FF6">
      <w:start w:val="1"/>
      <w:numFmt w:val="none"/>
      <w:lvlText w:val=""/>
      <w:lvlJc w:val="left"/>
      <w:pPr>
        <w:tabs>
          <w:tab w:val="num" w:pos="720"/>
        </w:tabs>
        <w:ind w:left="620" w:hanging="260"/>
      </w:pPr>
      <w:rPr>
        <w:rFonts w:hint="default"/>
      </w:rPr>
    </w:lvl>
    <w:lvl w:ilvl="8" w:tplc="0BECC664">
      <w:start w:val="1"/>
      <w:numFmt w:val="none"/>
      <w:lvlText w:val=""/>
      <w:lvlJc w:val="left"/>
      <w:pPr>
        <w:tabs>
          <w:tab w:val="num" w:pos="720"/>
        </w:tabs>
        <w:ind w:left="620" w:hanging="260"/>
      </w:pPr>
      <w:rPr>
        <w:rFonts w:hint="default"/>
      </w:rPr>
    </w:lvl>
  </w:abstractNum>
  <w:abstractNum w:abstractNumId="33" w15:restartNumberingAfterBreak="0">
    <w:nsid w:val="70B8104C"/>
    <w:multiLevelType w:val="hybridMultilevel"/>
    <w:tmpl w:val="6A1C23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C124E9"/>
    <w:multiLevelType w:val="hybridMultilevel"/>
    <w:tmpl w:val="DF0433A8"/>
    <w:lvl w:ilvl="0" w:tplc="76587AB2">
      <w:start w:val="1"/>
      <w:numFmt w:val="lowerLetter"/>
      <w:pStyle w:val="Tablenotelegal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D4405A">
      <w:start w:val="1"/>
      <w:numFmt w:val="lowerLetter"/>
      <w:lvlText w:val="%2)"/>
      <w:lvlJc w:val="left"/>
      <w:pPr>
        <w:tabs>
          <w:tab w:val="num" w:pos="2760"/>
        </w:tabs>
        <w:ind w:left="2760" w:hanging="360"/>
      </w:pPr>
      <w:rPr>
        <w:rFonts w:hint="default"/>
      </w:rPr>
    </w:lvl>
    <w:lvl w:ilvl="2" w:tplc="4F666E94">
      <w:start w:val="1"/>
      <w:numFmt w:val="lowerRoman"/>
      <w:lvlText w:val="%3)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3" w:tplc="829C1B76">
      <w:start w:val="1"/>
      <w:numFmt w:val="decimal"/>
      <w:lvlText w:val="(%4)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4" w:tplc="BCF44DDA">
      <w:start w:val="1"/>
      <w:numFmt w:val="lowerLetter"/>
      <w:lvlText w:val="(%5)"/>
      <w:lvlJc w:val="left"/>
      <w:pPr>
        <w:tabs>
          <w:tab w:val="num" w:pos="3840"/>
        </w:tabs>
        <w:ind w:left="3840" w:hanging="360"/>
      </w:pPr>
      <w:rPr>
        <w:rFonts w:hint="default"/>
      </w:rPr>
    </w:lvl>
    <w:lvl w:ilvl="5" w:tplc="F818683C">
      <w:start w:val="1"/>
      <w:numFmt w:val="lowerRoman"/>
      <w:lvlText w:val="(%6)"/>
      <w:lvlJc w:val="left"/>
      <w:pPr>
        <w:tabs>
          <w:tab w:val="num" w:pos="4200"/>
        </w:tabs>
        <w:ind w:left="4200" w:hanging="360"/>
      </w:pPr>
      <w:rPr>
        <w:rFonts w:hint="default"/>
      </w:rPr>
    </w:lvl>
    <w:lvl w:ilvl="6" w:tplc="22ACA38A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  <w:rPr>
        <w:rFonts w:hint="default"/>
      </w:rPr>
    </w:lvl>
    <w:lvl w:ilvl="7" w:tplc="7C6EE43A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hint="default"/>
      </w:rPr>
    </w:lvl>
    <w:lvl w:ilvl="8" w:tplc="FFF28C86">
      <w:start w:val="1"/>
      <w:numFmt w:val="lowerRoman"/>
      <w:lvlText w:val="%9."/>
      <w:lvlJc w:val="left"/>
      <w:pPr>
        <w:tabs>
          <w:tab w:val="num" w:pos="5280"/>
        </w:tabs>
        <w:ind w:left="5280" w:hanging="360"/>
      </w:pPr>
      <w:rPr>
        <w:rFonts w:hint="default"/>
      </w:rPr>
    </w:lvl>
  </w:abstractNum>
  <w:abstractNum w:abstractNumId="35" w15:restartNumberingAfterBreak="0">
    <w:nsid w:val="7B732B58"/>
    <w:multiLevelType w:val="multilevel"/>
    <w:tmpl w:val="E5CEC5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 w16cid:durableId="36861481">
    <w:abstractNumId w:val="16"/>
  </w:num>
  <w:num w:numId="2" w16cid:durableId="380787489">
    <w:abstractNumId w:val="28"/>
  </w:num>
  <w:num w:numId="3" w16cid:durableId="1718627871">
    <w:abstractNumId w:val="14"/>
  </w:num>
  <w:num w:numId="4" w16cid:durableId="1374428544">
    <w:abstractNumId w:val="25"/>
  </w:num>
  <w:num w:numId="5" w16cid:durableId="95638248">
    <w:abstractNumId w:val="32"/>
  </w:num>
  <w:num w:numId="6" w16cid:durableId="928463641">
    <w:abstractNumId w:val="7"/>
  </w:num>
  <w:num w:numId="7" w16cid:durableId="1729575295">
    <w:abstractNumId w:val="18"/>
  </w:num>
  <w:num w:numId="8" w16cid:durableId="197277387">
    <w:abstractNumId w:val="13"/>
  </w:num>
  <w:num w:numId="9" w16cid:durableId="2135101015">
    <w:abstractNumId w:val="34"/>
  </w:num>
  <w:num w:numId="10" w16cid:durableId="774056131">
    <w:abstractNumId w:val="21"/>
  </w:num>
  <w:num w:numId="11" w16cid:durableId="1534879294">
    <w:abstractNumId w:val="12"/>
  </w:num>
  <w:num w:numId="12" w16cid:durableId="909583569">
    <w:abstractNumId w:val="1"/>
  </w:num>
  <w:num w:numId="13" w16cid:durableId="1950700746">
    <w:abstractNumId w:val="19"/>
  </w:num>
  <w:num w:numId="14" w16cid:durableId="1979534181">
    <w:abstractNumId w:val="26"/>
  </w:num>
  <w:num w:numId="15" w16cid:durableId="1647931583">
    <w:abstractNumId w:val="0"/>
  </w:num>
  <w:num w:numId="16" w16cid:durableId="1780366392">
    <w:abstractNumId w:val="27"/>
  </w:num>
  <w:num w:numId="17" w16cid:durableId="1177964443">
    <w:abstractNumId w:val="20"/>
  </w:num>
  <w:num w:numId="18" w16cid:durableId="1578202373">
    <w:abstractNumId w:val="24"/>
  </w:num>
  <w:num w:numId="19" w16cid:durableId="2084714577">
    <w:abstractNumId w:val="4"/>
  </w:num>
  <w:num w:numId="20" w16cid:durableId="40137732">
    <w:abstractNumId w:val="17"/>
  </w:num>
  <w:num w:numId="21" w16cid:durableId="604003955">
    <w:abstractNumId w:val="2"/>
  </w:num>
  <w:num w:numId="22" w16cid:durableId="1487896221">
    <w:abstractNumId w:val="3"/>
  </w:num>
  <w:num w:numId="23" w16cid:durableId="2007240114">
    <w:abstractNumId w:val="10"/>
  </w:num>
  <w:num w:numId="24" w16cid:durableId="660275359">
    <w:abstractNumId w:val="29"/>
  </w:num>
  <w:num w:numId="25" w16cid:durableId="102598192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3691366">
    <w:abstractNumId w:val="11"/>
  </w:num>
  <w:num w:numId="27" w16cid:durableId="1644651813">
    <w:abstractNumId w:val="6"/>
  </w:num>
  <w:num w:numId="28" w16cid:durableId="1866021565">
    <w:abstractNumId w:val="9"/>
  </w:num>
  <w:num w:numId="29" w16cid:durableId="551698304">
    <w:abstractNumId w:val="30"/>
  </w:num>
  <w:num w:numId="30" w16cid:durableId="758021552">
    <w:abstractNumId w:val="23"/>
  </w:num>
  <w:num w:numId="31" w16cid:durableId="1710913605">
    <w:abstractNumId w:val="15"/>
  </w:num>
  <w:num w:numId="32" w16cid:durableId="245849444">
    <w:abstractNumId w:val="8"/>
  </w:num>
  <w:num w:numId="33" w16cid:durableId="62130435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89378666">
    <w:abstractNumId w:val="35"/>
  </w:num>
  <w:num w:numId="35" w16cid:durableId="97144311">
    <w:abstractNumId w:val="5"/>
  </w:num>
  <w:num w:numId="36" w16cid:durableId="1815635839">
    <w:abstractNumId w:val="3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activeWritingStyle w:appName="MSWord" w:lang="en-US" w:vendorID="64" w:dllVersion="0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lickAndTypeStyle w:val="Body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  <o:colormru v:ext="edit" colors="#4b186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658"/>
    <w:rsid w:val="00001507"/>
    <w:rsid w:val="00003464"/>
    <w:rsid w:val="00004239"/>
    <w:rsid w:val="0000449C"/>
    <w:rsid w:val="000074D6"/>
    <w:rsid w:val="000079B8"/>
    <w:rsid w:val="00007DFB"/>
    <w:rsid w:val="000116D5"/>
    <w:rsid w:val="0001676B"/>
    <w:rsid w:val="00020229"/>
    <w:rsid w:val="00025589"/>
    <w:rsid w:val="00025C7B"/>
    <w:rsid w:val="00026097"/>
    <w:rsid w:val="000278D1"/>
    <w:rsid w:val="00031609"/>
    <w:rsid w:val="00031FA7"/>
    <w:rsid w:val="00032EFF"/>
    <w:rsid w:val="00034E13"/>
    <w:rsid w:val="00036F29"/>
    <w:rsid w:val="00037290"/>
    <w:rsid w:val="0003791F"/>
    <w:rsid w:val="000401D6"/>
    <w:rsid w:val="00040673"/>
    <w:rsid w:val="00040B2F"/>
    <w:rsid w:val="00041FEA"/>
    <w:rsid w:val="00044DCB"/>
    <w:rsid w:val="0004528F"/>
    <w:rsid w:val="00046AB7"/>
    <w:rsid w:val="00047C6A"/>
    <w:rsid w:val="00050F2A"/>
    <w:rsid w:val="000530EB"/>
    <w:rsid w:val="00055CC3"/>
    <w:rsid w:val="00056480"/>
    <w:rsid w:val="00056E04"/>
    <w:rsid w:val="000575E2"/>
    <w:rsid w:val="00060AFB"/>
    <w:rsid w:val="00061CDF"/>
    <w:rsid w:val="00065EA2"/>
    <w:rsid w:val="000660A4"/>
    <w:rsid w:val="0006742B"/>
    <w:rsid w:val="00071DB9"/>
    <w:rsid w:val="00076065"/>
    <w:rsid w:val="000819F7"/>
    <w:rsid w:val="00082863"/>
    <w:rsid w:val="00083436"/>
    <w:rsid w:val="00086BEA"/>
    <w:rsid w:val="00091A08"/>
    <w:rsid w:val="00092E22"/>
    <w:rsid w:val="00096558"/>
    <w:rsid w:val="000A1644"/>
    <w:rsid w:val="000A1D36"/>
    <w:rsid w:val="000A2291"/>
    <w:rsid w:val="000A2488"/>
    <w:rsid w:val="000A31BB"/>
    <w:rsid w:val="000A3604"/>
    <w:rsid w:val="000A4A00"/>
    <w:rsid w:val="000A6C37"/>
    <w:rsid w:val="000B0ED0"/>
    <w:rsid w:val="000B5480"/>
    <w:rsid w:val="000B5491"/>
    <w:rsid w:val="000B5E08"/>
    <w:rsid w:val="000B6FF0"/>
    <w:rsid w:val="000B75B1"/>
    <w:rsid w:val="000B7F5E"/>
    <w:rsid w:val="000C4732"/>
    <w:rsid w:val="000C4878"/>
    <w:rsid w:val="000C6CD0"/>
    <w:rsid w:val="000C6DC0"/>
    <w:rsid w:val="000C6FD4"/>
    <w:rsid w:val="000D1D42"/>
    <w:rsid w:val="000D2503"/>
    <w:rsid w:val="000D2840"/>
    <w:rsid w:val="000E1E0D"/>
    <w:rsid w:val="000E20FC"/>
    <w:rsid w:val="000E396E"/>
    <w:rsid w:val="000E569B"/>
    <w:rsid w:val="000E6806"/>
    <w:rsid w:val="000F31C1"/>
    <w:rsid w:val="000F3456"/>
    <w:rsid w:val="000F56E6"/>
    <w:rsid w:val="000F57CA"/>
    <w:rsid w:val="000F5BE9"/>
    <w:rsid w:val="000F67AF"/>
    <w:rsid w:val="000F7C33"/>
    <w:rsid w:val="00100497"/>
    <w:rsid w:val="001008C1"/>
    <w:rsid w:val="00101EC4"/>
    <w:rsid w:val="0010361E"/>
    <w:rsid w:val="00103D39"/>
    <w:rsid w:val="00105E34"/>
    <w:rsid w:val="00106CDC"/>
    <w:rsid w:val="00106DEF"/>
    <w:rsid w:val="001071B9"/>
    <w:rsid w:val="001116EE"/>
    <w:rsid w:val="0011248C"/>
    <w:rsid w:val="00115D9C"/>
    <w:rsid w:val="001176EA"/>
    <w:rsid w:val="0012278E"/>
    <w:rsid w:val="0012286B"/>
    <w:rsid w:val="00122D03"/>
    <w:rsid w:val="001233D1"/>
    <w:rsid w:val="0012438A"/>
    <w:rsid w:val="001262F0"/>
    <w:rsid w:val="00126C21"/>
    <w:rsid w:val="00126D3E"/>
    <w:rsid w:val="001312B7"/>
    <w:rsid w:val="0013187D"/>
    <w:rsid w:val="00132B63"/>
    <w:rsid w:val="00133570"/>
    <w:rsid w:val="0014163C"/>
    <w:rsid w:val="001422F0"/>
    <w:rsid w:val="00142ACA"/>
    <w:rsid w:val="00142F81"/>
    <w:rsid w:val="001439D7"/>
    <w:rsid w:val="001472F5"/>
    <w:rsid w:val="001477C8"/>
    <w:rsid w:val="0015056F"/>
    <w:rsid w:val="00152C6F"/>
    <w:rsid w:val="00153057"/>
    <w:rsid w:val="00154C70"/>
    <w:rsid w:val="00155D01"/>
    <w:rsid w:val="00155F8F"/>
    <w:rsid w:val="0016424E"/>
    <w:rsid w:val="0016517A"/>
    <w:rsid w:val="00166E1C"/>
    <w:rsid w:val="0017096A"/>
    <w:rsid w:val="00170F6A"/>
    <w:rsid w:val="00171BE6"/>
    <w:rsid w:val="00172C41"/>
    <w:rsid w:val="0017537D"/>
    <w:rsid w:val="00176B6A"/>
    <w:rsid w:val="001777B9"/>
    <w:rsid w:val="00177B8D"/>
    <w:rsid w:val="00182329"/>
    <w:rsid w:val="00186AC6"/>
    <w:rsid w:val="001877FC"/>
    <w:rsid w:val="00192B63"/>
    <w:rsid w:val="00193B64"/>
    <w:rsid w:val="00194114"/>
    <w:rsid w:val="001945E1"/>
    <w:rsid w:val="001958CB"/>
    <w:rsid w:val="00196C45"/>
    <w:rsid w:val="001A032D"/>
    <w:rsid w:val="001A1D3F"/>
    <w:rsid w:val="001A40DC"/>
    <w:rsid w:val="001A43E6"/>
    <w:rsid w:val="001A5C31"/>
    <w:rsid w:val="001A6223"/>
    <w:rsid w:val="001B1351"/>
    <w:rsid w:val="001B26E0"/>
    <w:rsid w:val="001B4FD4"/>
    <w:rsid w:val="001B5B10"/>
    <w:rsid w:val="001B6853"/>
    <w:rsid w:val="001C078D"/>
    <w:rsid w:val="001C13AB"/>
    <w:rsid w:val="001C1CC2"/>
    <w:rsid w:val="001C594F"/>
    <w:rsid w:val="001D09AE"/>
    <w:rsid w:val="001D0BF3"/>
    <w:rsid w:val="001D28B4"/>
    <w:rsid w:val="001D325B"/>
    <w:rsid w:val="001D6398"/>
    <w:rsid w:val="001E0611"/>
    <w:rsid w:val="001E0949"/>
    <w:rsid w:val="001E125D"/>
    <w:rsid w:val="001E529D"/>
    <w:rsid w:val="001E55D8"/>
    <w:rsid w:val="001F188F"/>
    <w:rsid w:val="001F2C84"/>
    <w:rsid w:val="001F3607"/>
    <w:rsid w:val="001F4B6F"/>
    <w:rsid w:val="001F6674"/>
    <w:rsid w:val="00202618"/>
    <w:rsid w:val="00204C3E"/>
    <w:rsid w:val="00205974"/>
    <w:rsid w:val="0021166C"/>
    <w:rsid w:val="00211974"/>
    <w:rsid w:val="0021240C"/>
    <w:rsid w:val="00214170"/>
    <w:rsid w:val="002150C6"/>
    <w:rsid w:val="00220C31"/>
    <w:rsid w:val="00221143"/>
    <w:rsid w:val="002218E0"/>
    <w:rsid w:val="002232AA"/>
    <w:rsid w:val="002239C6"/>
    <w:rsid w:val="00226ABF"/>
    <w:rsid w:val="0023091E"/>
    <w:rsid w:val="002311CF"/>
    <w:rsid w:val="0023151E"/>
    <w:rsid w:val="0023171F"/>
    <w:rsid w:val="002322E4"/>
    <w:rsid w:val="002325CA"/>
    <w:rsid w:val="002352DE"/>
    <w:rsid w:val="002402A6"/>
    <w:rsid w:val="00240EFE"/>
    <w:rsid w:val="002415A7"/>
    <w:rsid w:val="00241850"/>
    <w:rsid w:val="002429A2"/>
    <w:rsid w:val="00252724"/>
    <w:rsid w:val="00255AEC"/>
    <w:rsid w:val="00260307"/>
    <w:rsid w:val="00261006"/>
    <w:rsid w:val="00261202"/>
    <w:rsid w:val="00262224"/>
    <w:rsid w:val="002623A2"/>
    <w:rsid w:val="00264AF6"/>
    <w:rsid w:val="00265E75"/>
    <w:rsid w:val="00270A80"/>
    <w:rsid w:val="0027274D"/>
    <w:rsid w:val="00273F58"/>
    <w:rsid w:val="00274A4B"/>
    <w:rsid w:val="00275704"/>
    <w:rsid w:val="002768F2"/>
    <w:rsid w:val="00282555"/>
    <w:rsid w:val="00283C5E"/>
    <w:rsid w:val="00284485"/>
    <w:rsid w:val="002848E0"/>
    <w:rsid w:val="00285169"/>
    <w:rsid w:val="00286F8F"/>
    <w:rsid w:val="00291D5E"/>
    <w:rsid w:val="00291DF6"/>
    <w:rsid w:val="002923BE"/>
    <w:rsid w:val="0029716F"/>
    <w:rsid w:val="00297243"/>
    <w:rsid w:val="002A2987"/>
    <w:rsid w:val="002A364C"/>
    <w:rsid w:val="002A3D6C"/>
    <w:rsid w:val="002A495E"/>
    <w:rsid w:val="002A642E"/>
    <w:rsid w:val="002A70DF"/>
    <w:rsid w:val="002A7693"/>
    <w:rsid w:val="002A7C70"/>
    <w:rsid w:val="002B07D2"/>
    <w:rsid w:val="002C04CE"/>
    <w:rsid w:val="002C0A33"/>
    <w:rsid w:val="002C0CE4"/>
    <w:rsid w:val="002C224D"/>
    <w:rsid w:val="002C24BF"/>
    <w:rsid w:val="002C2AB9"/>
    <w:rsid w:val="002C3C84"/>
    <w:rsid w:val="002C54A9"/>
    <w:rsid w:val="002C7487"/>
    <w:rsid w:val="002D006C"/>
    <w:rsid w:val="002D0709"/>
    <w:rsid w:val="002D1313"/>
    <w:rsid w:val="002D1A9B"/>
    <w:rsid w:val="002D5BA2"/>
    <w:rsid w:val="002D67F2"/>
    <w:rsid w:val="002E09A8"/>
    <w:rsid w:val="002E2442"/>
    <w:rsid w:val="002E3202"/>
    <w:rsid w:val="002E3F92"/>
    <w:rsid w:val="002E606F"/>
    <w:rsid w:val="002E7533"/>
    <w:rsid w:val="002E76BC"/>
    <w:rsid w:val="002F0863"/>
    <w:rsid w:val="002F0D23"/>
    <w:rsid w:val="002F23DD"/>
    <w:rsid w:val="002F4841"/>
    <w:rsid w:val="002F6466"/>
    <w:rsid w:val="002F6FA1"/>
    <w:rsid w:val="002F7EA1"/>
    <w:rsid w:val="003025D2"/>
    <w:rsid w:val="00303564"/>
    <w:rsid w:val="00306946"/>
    <w:rsid w:val="00307085"/>
    <w:rsid w:val="003078B2"/>
    <w:rsid w:val="00310C9E"/>
    <w:rsid w:val="00312800"/>
    <w:rsid w:val="00315A77"/>
    <w:rsid w:val="003223C3"/>
    <w:rsid w:val="00323FB2"/>
    <w:rsid w:val="00325689"/>
    <w:rsid w:val="00325F5E"/>
    <w:rsid w:val="00327A62"/>
    <w:rsid w:val="003324AF"/>
    <w:rsid w:val="00337B1C"/>
    <w:rsid w:val="00342817"/>
    <w:rsid w:val="00342C25"/>
    <w:rsid w:val="0034331C"/>
    <w:rsid w:val="00343782"/>
    <w:rsid w:val="00347CDA"/>
    <w:rsid w:val="00347FB4"/>
    <w:rsid w:val="00351D8C"/>
    <w:rsid w:val="00354B96"/>
    <w:rsid w:val="00356649"/>
    <w:rsid w:val="0035685A"/>
    <w:rsid w:val="003570D1"/>
    <w:rsid w:val="0036309C"/>
    <w:rsid w:val="00366E19"/>
    <w:rsid w:val="00373E68"/>
    <w:rsid w:val="0037434E"/>
    <w:rsid w:val="003749CA"/>
    <w:rsid w:val="00374A2F"/>
    <w:rsid w:val="003763CA"/>
    <w:rsid w:val="00381D10"/>
    <w:rsid w:val="003842CA"/>
    <w:rsid w:val="0038437E"/>
    <w:rsid w:val="00384B2A"/>
    <w:rsid w:val="003860EA"/>
    <w:rsid w:val="0039114A"/>
    <w:rsid w:val="00391BF5"/>
    <w:rsid w:val="00394305"/>
    <w:rsid w:val="003A08D8"/>
    <w:rsid w:val="003A0F5C"/>
    <w:rsid w:val="003A2A47"/>
    <w:rsid w:val="003A37C9"/>
    <w:rsid w:val="003A511A"/>
    <w:rsid w:val="003A5974"/>
    <w:rsid w:val="003A657B"/>
    <w:rsid w:val="003B0B94"/>
    <w:rsid w:val="003B17F0"/>
    <w:rsid w:val="003B3DEC"/>
    <w:rsid w:val="003B4019"/>
    <w:rsid w:val="003B5856"/>
    <w:rsid w:val="003B7029"/>
    <w:rsid w:val="003B7058"/>
    <w:rsid w:val="003C047C"/>
    <w:rsid w:val="003C050E"/>
    <w:rsid w:val="003C0A05"/>
    <w:rsid w:val="003C0E51"/>
    <w:rsid w:val="003C25EC"/>
    <w:rsid w:val="003C2A37"/>
    <w:rsid w:val="003D1F48"/>
    <w:rsid w:val="003D5822"/>
    <w:rsid w:val="003D5881"/>
    <w:rsid w:val="003D7613"/>
    <w:rsid w:val="003E04D4"/>
    <w:rsid w:val="003E2229"/>
    <w:rsid w:val="003E229F"/>
    <w:rsid w:val="003E2A7D"/>
    <w:rsid w:val="003E2FF9"/>
    <w:rsid w:val="003E32BF"/>
    <w:rsid w:val="003E44D8"/>
    <w:rsid w:val="003E61D7"/>
    <w:rsid w:val="003E7CCD"/>
    <w:rsid w:val="003E7F65"/>
    <w:rsid w:val="003F11B7"/>
    <w:rsid w:val="003F11BE"/>
    <w:rsid w:val="003F3021"/>
    <w:rsid w:val="003F3FFC"/>
    <w:rsid w:val="003F4A5E"/>
    <w:rsid w:val="003F5AE6"/>
    <w:rsid w:val="004021C4"/>
    <w:rsid w:val="004043C7"/>
    <w:rsid w:val="00404F59"/>
    <w:rsid w:val="00406150"/>
    <w:rsid w:val="00406C00"/>
    <w:rsid w:val="004078E0"/>
    <w:rsid w:val="0041063D"/>
    <w:rsid w:val="0041097E"/>
    <w:rsid w:val="004146FA"/>
    <w:rsid w:val="004156DD"/>
    <w:rsid w:val="004160D6"/>
    <w:rsid w:val="00417E8B"/>
    <w:rsid w:val="004206A4"/>
    <w:rsid w:val="00420A2F"/>
    <w:rsid w:val="004217D6"/>
    <w:rsid w:val="00421FE6"/>
    <w:rsid w:val="004232E8"/>
    <w:rsid w:val="0043279A"/>
    <w:rsid w:val="00433B55"/>
    <w:rsid w:val="004347CB"/>
    <w:rsid w:val="00436A7A"/>
    <w:rsid w:val="00437C68"/>
    <w:rsid w:val="00437CBD"/>
    <w:rsid w:val="00441DC9"/>
    <w:rsid w:val="00442581"/>
    <w:rsid w:val="00442733"/>
    <w:rsid w:val="00444199"/>
    <w:rsid w:val="00444929"/>
    <w:rsid w:val="00445270"/>
    <w:rsid w:val="0044596A"/>
    <w:rsid w:val="00445A28"/>
    <w:rsid w:val="00450047"/>
    <w:rsid w:val="004500DA"/>
    <w:rsid w:val="00450739"/>
    <w:rsid w:val="00451057"/>
    <w:rsid w:val="004513AF"/>
    <w:rsid w:val="00451CA6"/>
    <w:rsid w:val="004522F1"/>
    <w:rsid w:val="004531D4"/>
    <w:rsid w:val="00454291"/>
    <w:rsid w:val="00455F35"/>
    <w:rsid w:val="00455FBE"/>
    <w:rsid w:val="00457F58"/>
    <w:rsid w:val="004604FB"/>
    <w:rsid w:val="00461CA1"/>
    <w:rsid w:val="00462664"/>
    <w:rsid w:val="00465F91"/>
    <w:rsid w:val="00466A1D"/>
    <w:rsid w:val="00470FA4"/>
    <w:rsid w:val="0047117B"/>
    <w:rsid w:val="004718B2"/>
    <w:rsid w:val="00473323"/>
    <w:rsid w:val="00480A64"/>
    <w:rsid w:val="004812FA"/>
    <w:rsid w:val="00482EBC"/>
    <w:rsid w:val="00485A8A"/>
    <w:rsid w:val="00486557"/>
    <w:rsid w:val="00490E77"/>
    <w:rsid w:val="00491ADB"/>
    <w:rsid w:val="00492A23"/>
    <w:rsid w:val="00493380"/>
    <w:rsid w:val="00494AEA"/>
    <w:rsid w:val="00494EA8"/>
    <w:rsid w:val="004969B3"/>
    <w:rsid w:val="004A1D40"/>
    <w:rsid w:val="004A2B70"/>
    <w:rsid w:val="004A39F6"/>
    <w:rsid w:val="004A50AD"/>
    <w:rsid w:val="004A5614"/>
    <w:rsid w:val="004A5C5F"/>
    <w:rsid w:val="004A72F0"/>
    <w:rsid w:val="004B1071"/>
    <w:rsid w:val="004B15C5"/>
    <w:rsid w:val="004B2F8C"/>
    <w:rsid w:val="004B3921"/>
    <w:rsid w:val="004B784C"/>
    <w:rsid w:val="004C06F9"/>
    <w:rsid w:val="004C47E2"/>
    <w:rsid w:val="004C4D15"/>
    <w:rsid w:val="004C6B5A"/>
    <w:rsid w:val="004D0CF0"/>
    <w:rsid w:val="004D0D25"/>
    <w:rsid w:val="004D1007"/>
    <w:rsid w:val="004D2907"/>
    <w:rsid w:val="004D33A0"/>
    <w:rsid w:val="004D3F12"/>
    <w:rsid w:val="004D4330"/>
    <w:rsid w:val="004D631E"/>
    <w:rsid w:val="004E02A4"/>
    <w:rsid w:val="004E16D3"/>
    <w:rsid w:val="004E2DE2"/>
    <w:rsid w:val="004E2FA2"/>
    <w:rsid w:val="004E36EF"/>
    <w:rsid w:val="004E6BEC"/>
    <w:rsid w:val="004F3499"/>
    <w:rsid w:val="004F3FB6"/>
    <w:rsid w:val="004F5BA2"/>
    <w:rsid w:val="00501440"/>
    <w:rsid w:val="00501E3C"/>
    <w:rsid w:val="005029EB"/>
    <w:rsid w:val="0050323F"/>
    <w:rsid w:val="00504F09"/>
    <w:rsid w:val="00506265"/>
    <w:rsid w:val="00510315"/>
    <w:rsid w:val="005103D2"/>
    <w:rsid w:val="00510F90"/>
    <w:rsid w:val="0051230D"/>
    <w:rsid w:val="00515C29"/>
    <w:rsid w:val="0051709A"/>
    <w:rsid w:val="00521042"/>
    <w:rsid w:val="005210B4"/>
    <w:rsid w:val="005220AA"/>
    <w:rsid w:val="00522983"/>
    <w:rsid w:val="005231E3"/>
    <w:rsid w:val="00524AEA"/>
    <w:rsid w:val="0052615B"/>
    <w:rsid w:val="005265D9"/>
    <w:rsid w:val="00531F15"/>
    <w:rsid w:val="005328E6"/>
    <w:rsid w:val="005369FB"/>
    <w:rsid w:val="0054187C"/>
    <w:rsid w:val="00541D06"/>
    <w:rsid w:val="00543932"/>
    <w:rsid w:val="00543967"/>
    <w:rsid w:val="005440D1"/>
    <w:rsid w:val="005452A8"/>
    <w:rsid w:val="0054540A"/>
    <w:rsid w:val="00545E08"/>
    <w:rsid w:val="00546DC2"/>
    <w:rsid w:val="00552DD2"/>
    <w:rsid w:val="005548BB"/>
    <w:rsid w:val="00556EA4"/>
    <w:rsid w:val="00560956"/>
    <w:rsid w:val="0056360E"/>
    <w:rsid w:val="00566346"/>
    <w:rsid w:val="0056767A"/>
    <w:rsid w:val="00571B2A"/>
    <w:rsid w:val="00574AE5"/>
    <w:rsid w:val="00574F7A"/>
    <w:rsid w:val="00577B9B"/>
    <w:rsid w:val="00577BD3"/>
    <w:rsid w:val="00582826"/>
    <w:rsid w:val="00586701"/>
    <w:rsid w:val="00586F00"/>
    <w:rsid w:val="005876E3"/>
    <w:rsid w:val="005905EA"/>
    <w:rsid w:val="00594DFA"/>
    <w:rsid w:val="005955AC"/>
    <w:rsid w:val="00595A32"/>
    <w:rsid w:val="005971B7"/>
    <w:rsid w:val="005A14C3"/>
    <w:rsid w:val="005A17E1"/>
    <w:rsid w:val="005A2C52"/>
    <w:rsid w:val="005A2FB5"/>
    <w:rsid w:val="005A373D"/>
    <w:rsid w:val="005A4EA5"/>
    <w:rsid w:val="005A61FA"/>
    <w:rsid w:val="005A6E0F"/>
    <w:rsid w:val="005A72D4"/>
    <w:rsid w:val="005A7885"/>
    <w:rsid w:val="005A7EF0"/>
    <w:rsid w:val="005B3137"/>
    <w:rsid w:val="005B4667"/>
    <w:rsid w:val="005B4915"/>
    <w:rsid w:val="005B55F5"/>
    <w:rsid w:val="005B6B3D"/>
    <w:rsid w:val="005C07B6"/>
    <w:rsid w:val="005C32A0"/>
    <w:rsid w:val="005C35B1"/>
    <w:rsid w:val="005C43A2"/>
    <w:rsid w:val="005C5021"/>
    <w:rsid w:val="005C610D"/>
    <w:rsid w:val="005C64A7"/>
    <w:rsid w:val="005C7056"/>
    <w:rsid w:val="005C7C07"/>
    <w:rsid w:val="005D2017"/>
    <w:rsid w:val="005E1F5E"/>
    <w:rsid w:val="005E392C"/>
    <w:rsid w:val="005E4D39"/>
    <w:rsid w:val="005F013E"/>
    <w:rsid w:val="005F0B1C"/>
    <w:rsid w:val="005F0B73"/>
    <w:rsid w:val="005F2852"/>
    <w:rsid w:val="005F2E46"/>
    <w:rsid w:val="005F4486"/>
    <w:rsid w:val="005F57BB"/>
    <w:rsid w:val="005F76BD"/>
    <w:rsid w:val="0060372B"/>
    <w:rsid w:val="00605AEF"/>
    <w:rsid w:val="00606750"/>
    <w:rsid w:val="00610559"/>
    <w:rsid w:val="006170DB"/>
    <w:rsid w:val="00617DE0"/>
    <w:rsid w:val="00617F7E"/>
    <w:rsid w:val="0062036F"/>
    <w:rsid w:val="006203E8"/>
    <w:rsid w:val="00620589"/>
    <w:rsid w:val="00625959"/>
    <w:rsid w:val="00626D75"/>
    <w:rsid w:val="0063250C"/>
    <w:rsid w:val="00633946"/>
    <w:rsid w:val="00633958"/>
    <w:rsid w:val="00642070"/>
    <w:rsid w:val="00642F6E"/>
    <w:rsid w:val="006443EF"/>
    <w:rsid w:val="00647CC8"/>
    <w:rsid w:val="006501D2"/>
    <w:rsid w:val="00653216"/>
    <w:rsid w:val="00655BDE"/>
    <w:rsid w:val="006560E3"/>
    <w:rsid w:val="00657232"/>
    <w:rsid w:val="00657D76"/>
    <w:rsid w:val="00661117"/>
    <w:rsid w:val="00662A27"/>
    <w:rsid w:val="006635B6"/>
    <w:rsid w:val="00663767"/>
    <w:rsid w:val="00666823"/>
    <w:rsid w:val="00667682"/>
    <w:rsid w:val="006736E9"/>
    <w:rsid w:val="00673EDA"/>
    <w:rsid w:val="00685604"/>
    <w:rsid w:val="0069130F"/>
    <w:rsid w:val="0069223F"/>
    <w:rsid w:val="00693486"/>
    <w:rsid w:val="006970B9"/>
    <w:rsid w:val="006A0F0D"/>
    <w:rsid w:val="006A2397"/>
    <w:rsid w:val="006A24CF"/>
    <w:rsid w:val="006A67E4"/>
    <w:rsid w:val="006A72F2"/>
    <w:rsid w:val="006B1A09"/>
    <w:rsid w:val="006B2E60"/>
    <w:rsid w:val="006B4904"/>
    <w:rsid w:val="006B4A69"/>
    <w:rsid w:val="006B73CE"/>
    <w:rsid w:val="006C140E"/>
    <w:rsid w:val="006C1441"/>
    <w:rsid w:val="006C1C3D"/>
    <w:rsid w:val="006C5EBE"/>
    <w:rsid w:val="006D2419"/>
    <w:rsid w:val="006D4994"/>
    <w:rsid w:val="006D6E59"/>
    <w:rsid w:val="006D7AEB"/>
    <w:rsid w:val="006E12F4"/>
    <w:rsid w:val="006E1A82"/>
    <w:rsid w:val="006F06BC"/>
    <w:rsid w:val="006F2268"/>
    <w:rsid w:val="006F4C71"/>
    <w:rsid w:val="006F58A3"/>
    <w:rsid w:val="006F60A8"/>
    <w:rsid w:val="007015F9"/>
    <w:rsid w:val="0070267B"/>
    <w:rsid w:val="00704043"/>
    <w:rsid w:val="00704C8C"/>
    <w:rsid w:val="007112FD"/>
    <w:rsid w:val="0071349C"/>
    <w:rsid w:val="00716444"/>
    <w:rsid w:val="0071668E"/>
    <w:rsid w:val="007168AF"/>
    <w:rsid w:val="00720959"/>
    <w:rsid w:val="007211D3"/>
    <w:rsid w:val="00721F46"/>
    <w:rsid w:val="00722406"/>
    <w:rsid w:val="00723BB0"/>
    <w:rsid w:val="007257FC"/>
    <w:rsid w:val="007340C3"/>
    <w:rsid w:val="007359FB"/>
    <w:rsid w:val="007379BB"/>
    <w:rsid w:val="0074103A"/>
    <w:rsid w:val="007429C5"/>
    <w:rsid w:val="0075020B"/>
    <w:rsid w:val="007522B8"/>
    <w:rsid w:val="007538D9"/>
    <w:rsid w:val="00755A8B"/>
    <w:rsid w:val="00755F9C"/>
    <w:rsid w:val="00756325"/>
    <w:rsid w:val="00756F18"/>
    <w:rsid w:val="00757718"/>
    <w:rsid w:val="0076055E"/>
    <w:rsid w:val="00761D1C"/>
    <w:rsid w:val="00762517"/>
    <w:rsid w:val="00762A5F"/>
    <w:rsid w:val="00765A40"/>
    <w:rsid w:val="007708E9"/>
    <w:rsid w:val="007715C9"/>
    <w:rsid w:val="00772879"/>
    <w:rsid w:val="00773F69"/>
    <w:rsid w:val="0077445E"/>
    <w:rsid w:val="007749C9"/>
    <w:rsid w:val="00777503"/>
    <w:rsid w:val="00777643"/>
    <w:rsid w:val="007835F4"/>
    <w:rsid w:val="0078411F"/>
    <w:rsid w:val="0078437E"/>
    <w:rsid w:val="00784841"/>
    <w:rsid w:val="0079296B"/>
    <w:rsid w:val="007939E2"/>
    <w:rsid w:val="007A03B4"/>
    <w:rsid w:val="007A04F2"/>
    <w:rsid w:val="007A19E3"/>
    <w:rsid w:val="007A1CEA"/>
    <w:rsid w:val="007B0244"/>
    <w:rsid w:val="007B1787"/>
    <w:rsid w:val="007B1925"/>
    <w:rsid w:val="007B1FD8"/>
    <w:rsid w:val="007B2A64"/>
    <w:rsid w:val="007B50BB"/>
    <w:rsid w:val="007B59AB"/>
    <w:rsid w:val="007B6179"/>
    <w:rsid w:val="007B6415"/>
    <w:rsid w:val="007B6A32"/>
    <w:rsid w:val="007B7EE7"/>
    <w:rsid w:val="007C4138"/>
    <w:rsid w:val="007C5044"/>
    <w:rsid w:val="007C7263"/>
    <w:rsid w:val="007C7750"/>
    <w:rsid w:val="007D0A79"/>
    <w:rsid w:val="007D10B1"/>
    <w:rsid w:val="007D1BB4"/>
    <w:rsid w:val="007D3EEE"/>
    <w:rsid w:val="007D5401"/>
    <w:rsid w:val="007D5972"/>
    <w:rsid w:val="007D6682"/>
    <w:rsid w:val="007D7F99"/>
    <w:rsid w:val="007E02A9"/>
    <w:rsid w:val="007E0E8A"/>
    <w:rsid w:val="007E21B6"/>
    <w:rsid w:val="007E27A0"/>
    <w:rsid w:val="007E4F8B"/>
    <w:rsid w:val="007E71BA"/>
    <w:rsid w:val="007E780E"/>
    <w:rsid w:val="007F0A7A"/>
    <w:rsid w:val="007F45EF"/>
    <w:rsid w:val="007F6AE2"/>
    <w:rsid w:val="007F7820"/>
    <w:rsid w:val="007F7B3C"/>
    <w:rsid w:val="00805686"/>
    <w:rsid w:val="00806CE4"/>
    <w:rsid w:val="008074D5"/>
    <w:rsid w:val="00807540"/>
    <w:rsid w:val="008105DA"/>
    <w:rsid w:val="00813FC4"/>
    <w:rsid w:val="008148B7"/>
    <w:rsid w:val="00816160"/>
    <w:rsid w:val="008169B7"/>
    <w:rsid w:val="0082094C"/>
    <w:rsid w:val="008209BA"/>
    <w:rsid w:val="008224DB"/>
    <w:rsid w:val="0082366C"/>
    <w:rsid w:val="0082581C"/>
    <w:rsid w:val="008273B1"/>
    <w:rsid w:val="00831A56"/>
    <w:rsid w:val="00831A5C"/>
    <w:rsid w:val="00832765"/>
    <w:rsid w:val="00834D32"/>
    <w:rsid w:val="008413E9"/>
    <w:rsid w:val="00842D8F"/>
    <w:rsid w:val="00843B04"/>
    <w:rsid w:val="00853523"/>
    <w:rsid w:val="0085435A"/>
    <w:rsid w:val="00856969"/>
    <w:rsid w:val="008571E4"/>
    <w:rsid w:val="00860D5B"/>
    <w:rsid w:val="008628A5"/>
    <w:rsid w:val="00862C66"/>
    <w:rsid w:val="00864B43"/>
    <w:rsid w:val="00865245"/>
    <w:rsid w:val="0086613E"/>
    <w:rsid w:val="008724FC"/>
    <w:rsid w:val="0087353D"/>
    <w:rsid w:val="0087392E"/>
    <w:rsid w:val="00875A5A"/>
    <w:rsid w:val="00876704"/>
    <w:rsid w:val="00880C76"/>
    <w:rsid w:val="00884934"/>
    <w:rsid w:val="008874DA"/>
    <w:rsid w:val="00887C5C"/>
    <w:rsid w:val="0089060D"/>
    <w:rsid w:val="008926A8"/>
    <w:rsid w:val="0089287E"/>
    <w:rsid w:val="008933C0"/>
    <w:rsid w:val="00894D65"/>
    <w:rsid w:val="0089786D"/>
    <w:rsid w:val="008979A7"/>
    <w:rsid w:val="008A3724"/>
    <w:rsid w:val="008A3EA5"/>
    <w:rsid w:val="008C0DFC"/>
    <w:rsid w:val="008C1B9B"/>
    <w:rsid w:val="008C1DD1"/>
    <w:rsid w:val="008C204E"/>
    <w:rsid w:val="008C212B"/>
    <w:rsid w:val="008C29BF"/>
    <w:rsid w:val="008C4BC7"/>
    <w:rsid w:val="008C6C81"/>
    <w:rsid w:val="008D265C"/>
    <w:rsid w:val="008D3313"/>
    <w:rsid w:val="008D3380"/>
    <w:rsid w:val="008D3BDD"/>
    <w:rsid w:val="008D4361"/>
    <w:rsid w:val="008D4933"/>
    <w:rsid w:val="008D7C24"/>
    <w:rsid w:val="008E3E23"/>
    <w:rsid w:val="008E730A"/>
    <w:rsid w:val="008F3756"/>
    <w:rsid w:val="008F5764"/>
    <w:rsid w:val="008F7133"/>
    <w:rsid w:val="00900B8A"/>
    <w:rsid w:val="009053A6"/>
    <w:rsid w:val="00906B3E"/>
    <w:rsid w:val="00906C62"/>
    <w:rsid w:val="0091088D"/>
    <w:rsid w:val="00910BC9"/>
    <w:rsid w:val="009111BB"/>
    <w:rsid w:val="00913EFB"/>
    <w:rsid w:val="00914502"/>
    <w:rsid w:val="00914F58"/>
    <w:rsid w:val="00915F2D"/>
    <w:rsid w:val="0092173F"/>
    <w:rsid w:val="00921D13"/>
    <w:rsid w:val="00923E07"/>
    <w:rsid w:val="009240A2"/>
    <w:rsid w:val="00924B88"/>
    <w:rsid w:val="00930C52"/>
    <w:rsid w:val="00933756"/>
    <w:rsid w:val="00934B00"/>
    <w:rsid w:val="00935B06"/>
    <w:rsid w:val="009379CE"/>
    <w:rsid w:val="00944FAD"/>
    <w:rsid w:val="009461E2"/>
    <w:rsid w:val="00947CDA"/>
    <w:rsid w:val="009508AE"/>
    <w:rsid w:val="00954C89"/>
    <w:rsid w:val="00954E32"/>
    <w:rsid w:val="00956556"/>
    <w:rsid w:val="00957537"/>
    <w:rsid w:val="0096028E"/>
    <w:rsid w:val="009617F8"/>
    <w:rsid w:val="009630D3"/>
    <w:rsid w:val="00964FA9"/>
    <w:rsid w:val="009652E3"/>
    <w:rsid w:val="00965E67"/>
    <w:rsid w:val="0096662A"/>
    <w:rsid w:val="009671D0"/>
    <w:rsid w:val="00967454"/>
    <w:rsid w:val="0097074C"/>
    <w:rsid w:val="009741DD"/>
    <w:rsid w:val="00977DAF"/>
    <w:rsid w:val="009810D2"/>
    <w:rsid w:val="00982C12"/>
    <w:rsid w:val="00982DF7"/>
    <w:rsid w:val="00985565"/>
    <w:rsid w:val="00985821"/>
    <w:rsid w:val="009920AC"/>
    <w:rsid w:val="009945DE"/>
    <w:rsid w:val="00994BDD"/>
    <w:rsid w:val="00996D8B"/>
    <w:rsid w:val="009971FD"/>
    <w:rsid w:val="00997804"/>
    <w:rsid w:val="009A0553"/>
    <w:rsid w:val="009A0AFE"/>
    <w:rsid w:val="009A1E04"/>
    <w:rsid w:val="009A3EA8"/>
    <w:rsid w:val="009A4990"/>
    <w:rsid w:val="009A4E7B"/>
    <w:rsid w:val="009B0C35"/>
    <w:rsid w:val="009B190F"/>
    <w:rsid w:val="009B30A7"/>
    <w:rsid w:val="009B3976"/>
    <w:rsid w:val="009B5735"/>
    <w:rsid w:val="009B5997"/>
    <w:rsid w:val="009B6E3C"/>
    <w:rsid w:val="009C19A3"/>
    <w:rsid w:val="009C1AD9"/>
    <w:rsid w:val="009C20FF"/>
    <w:rsid w:val="009C363C"/>
    <w:rsid w:val="009C4444"/>
    <w:rsid w:val="009C7D42"/>
    <w:rsid w:val="009D01BE"/>
    <w:rsid w:val="009D0613"/>
    <w:rsid w:val="009D1D32"/>
    <w:rsid w:val="009D35E0"/>
    <w:rsid w:val="009D35FF"/>
    <w:rsid w:val="009D3B55"/>
    <w:rsid w:val="009D76A1"/>
    <w:rsid w:val="009D7AD0"/>
    <w:rsid w:val="009D7D91"/>
    <w:rsid w:val="009E038C"/>
    <w:rsid w:val="009E0BDF"/>
    <w:rsid w:val="009E1E75"/>
    <w:rsid w:val="009E2E52"/>
    <w:rsid w:val="009E375D"/>
    <w:rsid w:val="009E3D48"/>
    <w:rsid w:val="009E5C36"/>
    <w:rsid w:val="009E5D46"/>
    <w:rsid w:val="009E6297"/>
    <w:rsid w:val="009E6DBD"/>
    <w:rsid w:val="009F0EE0"/>
    <w:rsid w:val="009F1B25"/>
    <w:rsid w:val="009F3005"/>
    <w:rsid w:val="009F388C"/>
    <w:rsid w:val="009F5728"/>
    <w:rsid w:val="009F5A04"/>
    <w:rsid w:val="009F5F8E"/>
    <w:rsid w:val="009F7FA7"/>
    <w:rsid w:val="00A028EF"/>
    <w:rsid w:val="00A02D72"/>
    <w:rsid w:val="00A02EF9"/>
    <w:rsid w:val="00A03FD5"/>
    <w:rsid w:val="00A04926"/>
    <w:rsid w:val="00A056DD"/>
    <w:rsid w:val="00A06572"/>
    <w:rsid w:val="00A06718"/>
    <w:rsid w:val="00A06AED"/>
    <w:rsid w:val="00A06FEB"/>
    <w:rsid w:val="00A07A7A"/>
    <w:rsid w:val="00A105F8"/>
    <w:rsid w:val="00A10869"/>
    <w:rsid w:val="00A10E2B"/>
    <w:rsid w:val="00A10F2D"/>
    <w:rsid w:val="00A11FA3"/>
    <w:rsid w:val="00A165FA"/>
    <w:rsid w:val="00A1725C"/>
    <w:rsid w:val="00A17A39"/>
    <w:rsid w:val="00A2173E"/>
    <w:rsid w:val="00A21FBE"/>
    <w:rsid w:val="00A24B77"/>
    <w:rsid w:val="00A26665"/>
    <w:rsid w:val="00A26C07"/>
    <w:rsid w:val="00A273F0"/>
    <w:rsid w:val="00A3123A"/>
    <w:rsid w:val="00A32476"/>
    <w:rsid w:val="00A3287E"/>
    <w:rsid w:val="00A340A4"/>
    <w:rsid w:val="00A34145"/>
    <w:rsid w:val="00A351BF"/>
    <w:rsid w:val="00A35BC5"/>
    <w:rsid w:val="00A3785E"/>
    <w:rsid w:val="00A4124D"/>
    <w:rsid w:val="00A41A50"/>
    <w:rsid w:val="00A4329B"/>
    <w:rsid w:val="00A43371"/>
    <w:rsid w:val="00A43537"/>
    <w:rsid w:val="00A4372E"/>
    <w:rsid w:val="00A43E20"/>
    <w:rsid w:val="00A45413"/>
    <w:rsid w:val="00A46960"/>
    <w:rsid w:val="00A46D4E"/>
    <w:rsid w:val="00A511C8"/>
    <w:rsid w:val="00A52655"/>
    <w:rsid w:val="00A52FF7"/>
    <w:rsid w:val="00A558F7"/>
    <w:rsid w:val="00A55F06"/>
    <w:rsid w:val="00A56329"/>
    <w:rsid w:val="00A56835"/>
    <w:rsid w:val="00A57106"/>
    <w:rsid w:val="00A601B2"/>
    <w:rsid w:val="00A63EA6"/>
    <w:rsid w:val="00A64B84"/>
    <w:rsid w:val="00A650C8"/>
    <w:rsid w:val="00A655F2"/>
    <w:rsid w:val="00A66486"/>
    <w:rsid w:val="00A67D76"/>
    <w:rsid w:val="00A709C3"/>
    <w:rsid w:val="00A7147D"/>
    <w:rsid w:val="00A739E2"/>
    <w:rsid w:val="00A759C9"/>
    <w:rsid w:val="00A75C2B"/>
    <w:rsid w:val="00A770DD"/>
    <w:rsid w:val="00A77895"/>
    <w:rsid w:val="00A8039A"/>
    <w:rsid w:val="00A81DD6"/>
    <w:rsid w:val="00A82576"/>
    <w:rsid w:val="00A8330B"/>
    <w:rsid w:val="00A846D7"/>
    <w:rsid w:val="00A8623F"/>
    <w:rsid w:val="00A907BA"/>
    <w:rsid w:val="00A91089"/>
    <w:rsid w:val="00A917E6"/>
    <w:rsid w:val="00A959BC"/>
    <w:rsid w:val="00A970AA"/>
    <w:rsid w:val="00AA04FE"/>
    <w:rsid w:val="00AA0B5F"/>
    <w:rsid w:val="00AA1D94"/>
    <w:rsid w:val="00AA4D19"/>
    <w:rsid w:val="00AA4DE2"/>
    <w:rsid w:val="00AA50AF"/>
    <w:rsid w:val="00AA6F74"/>
    <w:rsid w:val="00AA798E"/>
    <w:rsid w:val="00AB1D38"/>
    <w:rsid w:val="00AB3727"/>
    <w:rsid w:val="00AB676B"/>
    <w:rsid w:val="00AB760D"/>
    <w:rsid w:val="00AC12E2"/>
    <w:rsid w:val="00AC28D2"/>
    <w:rsid w:val="00AC3579"/>
    <w:rsid w:val="00AC68B1"/>
    <w:rsid w:val="00AC6FA6"/>
    <w:rsid w:val="00AD0D0A"/>
    <w:rsid w:val="00AD141C"/>
    <w:rsid w:val="00AD2297"/>
    <w:rsid w:val="00AD239F"/>
    <w:rsid w:val="00AD2C0D"/>
    <w:rsid w:val="00AD3905"/>
    <w:rsid w:val="00AD4A65"/>
    <w:rsid w:val="00AE3F8B"/>
    <w:rsid w:val="00AE46AF"/>
    <w:rsid w:val="00AE5885"/>
    <w:rsid w:val="00AF1C2C"/>
    <w:rsid w:val="00AF258C"/>
    <w:rsid w:val="00AF7594"/>
    <w:rsid w:val="00AF7C09"/>
    <w:rsid w:val="00B03D6E"/>
    <w:rsid w:val="00B04B3E"/>
    <w:rsid w:val="00B0553E"/>
    <w:rsid w:val="00B0654B"/>
    <w:rsid w:val="00B0799A"/>
    <w:rsid w:val="00B11193"/>
    <w:rsid w:val="00B136DB"/>
    <w:rsid w:val="00B13756"/>
    <w:rsid w:val="00B14521"/>
    <w:rsid w:val="00B14FA1"/>
    <w:rsid w:val="00B1536E"/>
    <w:rsid w:val="00B16B72"/>
    <w:rsid w:val="00B24CC4"/>
    <w:rsid w:val="00B26FF3"/>
    <w:rsid w:val="00B27479"/>
    <w:rsid w:val="00B27846"/>
    <w:rsid w:val="00B27B59"/>
    <w:rsid w:val="00B3065D"/>
    <w:rsid w:val="00B30C10"/>
    <w:rsid w:val="00B31B7C"/>
    <w:rsid w:val="00B32301"/>
    <w:rsid w:val="00B336CA"/>
    <w:rsid w:val="00B4026C"/>
    <w:rsid w:val="00B41E66"/>
    <w:rsid w:val="00B43B03"/>
    <w:rsid w:val="00B450F1"/>
    <w:rsid w:val="00B479B3"/>
    <w:rsid w:val="00B51003"/>
    <w:rsid w:val="00B510C8"/>
    <w:rsid w:val="00B530B5"/>
    <w:rsid w:val="00B54889"/>
    <w:rsid w:val="00B5600F"/>
    <w:rsid w:val="00B563A2"/>
    <w:rsid w:val="00B624B3"/>
    <w:rsid w:val="00B645DD"/>
    <w:rsid w:val="00B66ABB"/>
    <w:rsid w:val="00B674B6"/>
    <w:rsid w:val="00B67BC3"/>
    <w:rsid w:val="00B74872"/>
    <w:rsid w:val="00B830BF"/>
    <w:rsid w:val="00B836B6"/>
    <w:rsid w:val="00B92111"/>
    <w:rsid w:val="00B957BA"/>
    <w:rsid w:val="00BA225C"/>
    <w:rsid w:val="00BA22A1"/>
    <w:rsid w:val="00BA26CA"/>
    <w:rsid w:val="00BA32EA"/>
    <w:rsid w:val="00BA39DF"/>
    <w:rsid w:val="00BA5A53"/>
    <w:rsid w:val="00BA701F"/>
    <w:rsid w:val="00BA7269"/>
    <w:rsid w:val="00BB00DD"/>
    <w:rsid w:val="00BB2997"/>
    <w:rsid w:val="00BB3AEC"/>
    <w:rsid w:val="00BB59B5"/>
    <w:rsid w:val="00BB5F1C"/>
    <w:rsid w:val="00BB727F"/>
    <w:rsid w:val="00BC14BA"/>
    <w:rsid w:val="00BC1A22"/>
    <w:rsid w:val="00BC1A79"/>
    <w:rsid w:val="00BC1AB3"/>
    <w:rsid w:val="00BC24A9"/>
    <w:rsid w:val="00BC3316"/>
    <w:rsid w:val="00BC4EB2"/>
    <w:rsid w:val="00BC5179"/>
    <w:rsid w:val="00BC5F6A"/>
    <w:rsid w:val="00BD0A7A"/>
    <w:rsid w:val="00BD34CC"/>
    <w:rsid w:val="00BD35E0"/>
    <w:rsid w:val="00BD3C20"/>
    <w:rsid w:val="00BD5728"/>
    <w:rsid w:val="00BD647A"/>
    <w:rsid w:val="00BD6E35"/>
    <w:rsid w:val="00BE1929"/>
    <w:rsid w:val="00BE3AE7"/>
    <w:rsid w:val="00BE4395"/>
    <w:rsid w:val="00BE45C2"/>
    <w:rsid w:val="00BE46AD"/>
    <w:rsid w:val="00BE4E97"/>
    <w:rsid w:val="00BF0782"/>
    <w:rsid w:val="00BF2749"/>
    <w:rsid w:val="00BF2F0C"/>
    <w:rsid w:val="00BF62DF"/>
    <w:rsid w:val="00BF6C47"/>
    <w:rsid w:val="00C0027B"/>
    <w:rsid w:val="00C0147B"/>
    <w:rsid w:val="00C02C6D"/>
    <w:rsid w:val="00C03B72"/>
    <w:rsid w:val="00C044C6"/>
    <w:rsid w:val="00C05076"/>
    <w:rsid w:val="00C06263"/>
    <w:rsid w:val="00C0692F"/>
    <w:rsid w:val="00C07E6E"/>
    <w:rsid w:val="00C1564C"/>
    <w:rsid w:val="00C168AB"/>
    <w:rsid w:val="00C169F7"/>
    <w:rsid w:val="00C2673A"/>
    <w:rsid w:val="00C3047E"/>
    <w:rsid w:val="00C3340F"/>
    <w:rsid w:val="00C33E81"/>
    <w:rsid w:val="00C415A6"/>
    <w:rsid w:val="00C42D74"/>
    <w:rsid w:val="00C43010"/>
    <w:rsid w:val="00C43482"/>
    <w:rsid w:val="00C453B2"/>
    <w:rsid w:val="00C453FB"/>
    <w:rsid w:val="00C551A0"/>
    <w:rsid w:val="00C56C06"/>
    <w:rsid w:val="00C57F70"/>
    <w:rsid w:val="00C58213"/>
    <w:rsid w:val="00C60998"/>
    <w:rsid w:val="00C6221F"/>
    <w:rsid w:val="00C62C26"/>
    <w:rsid w:val="00C63597"/>
    <w:rsid w:val="00C64527"/>
    <w:rsid w:val="00C66BD5"/>
    <w:rsid w:val="00C673C5"/>
    <w:rsid w:val="00C67682"/>
    <w:rsid w:val="00C719DC"/>
    <w:rsid w:val="00C72D35"/>
    <w:rsid w:val="00C7304E"/>
    <w:rsid w:val="00C751DA"/>
    <w:rsid w:val="00C767CF"/>
    <w:rsid w:val="00C77C9C"/>
    <w:rsid w:val="00C80ADB"/>
    <w:rsid w:val="00C80BBF"/>
    <w:rsid w:val="00C824BE"/>
    <w:rsid w:val="00C82B8D"/>
    <w:rsid w:val="00C83025"/>
    <w:rsid w:val="00C836AE"/>
    <w:rsid w:val="00C85357"/>
    <w:rsid w:val="00C870F7"/>
    <w:rsid w:val="00C90905"/>
    <w:rsid w:val="00C91E1D"/>
    <w:rsid w:val="00C92090"/>
    <w:rsid w:val="00C92820"/>
    <w:rsid w:val="00C93BD8"/>
    <w:rsid w:val="00C96CA5"/>
    <w:rsid w:val="00C97BB8"/>
    <w:rsid w:val="00CA01E8"/>
    <w:rsid w:val="00CA1DC4"/>
    <w:rsid w:val="00CA3F2E"/>
    <w:rsid w:val="00CA464C"/>
    <w:rsid w:val="00CA5DD8"/>
    <w:rsid w:val="00CA74BC"/>
    <w:rsid w:val="00CA7A78"/>
    <w:rsid w:val="00CB04CD"/>
    <w:rsid w:val="00CB1312"/>
    <w:rsid w:val="00CB1A51"/>
    <w:rsid w:val="00CB2B5E"/>
    <w:rsid w:val="00CB5CE9"/>
    <w:rsid w:val="00CB63A6"/>
    <w:rsid w:val="00CC4A1C"/>
    <w:rsid w:val="00CC79A0"/>
    <w:rsid w:val="00CD1205"/>
    <w:rsid w:val="00CD43FC"/>
    <w:rsid w:val="00CD4812"/>
    <w:rsid w:val="00CD5853"/>
    <w:rsid w:val="00CE12C3"/>
    <w:rsid w:val="00CE1490"/>
    <w:rsid w:val="00CE1E2E"/>
    <w:rsid w:val="00CE23AC"/>
    <w:rsid w:val="00CE3753"/>
    <w:rsid w:val="00CE3A13"/>
    <w:rsid w:val="00CE3FDB"/>
    <w:rsid w:val="00CE5131"/>
    <w:rsid w:val="00CF0938"/>
    <w:rsid w:val="00CF0C2E"/>
    <w:rsid w:val="00CF0EB9"/>
    <w:rsid w:val="00CF3F96"/>
    <w:rsid w:val="00CF5DA7"/>
    <w:rsid w:val="00CF6C22"/>
    <w:rsid w:val="00CF7A5F"/>
    <w:rsid w:val="00D03171"/>
    <w:rsid w:val="00D04495"/>
    <w:rsid w:val="00D04687"/>
    <w:rsid w:val="00D04DB0"/>
    <w:rsid w:val="00D07F25"/>
    <w:rsid w:val="00D10AD7"/>
    <w:rsid w:val="00D122D2"/>
    <w:rsid w:val="00D12859"/>
    <w:rsid w:val="00D12D31"/>
    <w:rsid w:val="00D15EA0"/>
    <w:rsid w:val="00D17E17"/>
    <w:rsid w:val="00D21A5D"/>
    <w:rsid w:val="00D26BEB"/>
    <w:rsid w:val="00D30063"/>
    <w:rsid w:val="00D3036C"/>
    <w:rsid w:val="00D3185A"/>
    <w:rsid w:val="00D32419"/>
    <w:rsid w:val="00D32880"/>
    <w:rsid w:val="00D3459E"/>
    <w:rsid w:val="00D346E2"/>
    <w:rsid w:val="00D347F4"/>
    <w:rsid w:val="00D350B7"/>
    <w:rsid w:val="00D36DD9"/>
    <w:rsid w:val="00D400BA"/>
    <w:rsid w:val="00D43212"/>
    <w:rsid w:val="00D473B6"/>
    <w:rsid w:val="00D52EFF"/>
    <w:rsid w:val="00D53861"/>
    <w:rsid w:val="00D542A4"/>
    <w:rsid w:val="00D54CBC"/>
    <w:rsid w:val="00D55722"/>
    <w:rsid w:val="00D55D03"/>
    <w:rsid w:val="00D57612"/>
    <w:rsid w:val="00D57785"/>
    <w:rsid w:val="00D61B5E"/>
    <w:rsid w:val="00D643C8"/>
    <w:rsid w:val="00D65C2C"/>
    <w:rsid w:val="00D65CF9"/>
    <w:rsid w:val="00D73CA0"/>
    <w:rsid w:val="00D73D40"/>
    <w:rsid w:val="00D74291"/>
    <w:rsid w:val="00D76575"/>
    <w:rsid w:val="00D7785A"/>
    <w:rsid w:val="00D812C9"/>
    <w:rsid w:val="00D815DE"/>
    <w:rsid w:val="00D817A5"/>
    <w:rsid w:val="00D844A2"/>
    <w:rsid w:val="00D84AE6"/>
    <w:rsid w:val="00D86B2D"/>
    <w:rsid w:val="00D9015D"/>
    <w:rsid w:val="00D9263E"/>
    <w:rsid w:val="00D95C9C"/>
    <w:rsid w:val="00D96BCC"/>
    <w:rsid w:val="00D96E04"/>
    <w:rsid w:val="00DA04CA"/>
    <w:rsid w:val="00DA07B6"/>
    <w:rsid w:val="00DA0A7C"/>
    <w:rsid w:val="00DA0F9E"/>
    <w:rsid w:val="00DA1D38"/>
    <w:rsid w:val="00DA507D"/>
    <w:rsid w:val="00DA6DA1"/>
    <w:rsid w:val="00DA728D"/>
    <w:rsid w:val="00DB1367"/>
    <w:rsid w:val="00DB2C3C"/>
    <w:rsid w:val="00DB2F22"/>
    <w:rsid w:val="00DB3221"/>
    <w:rsid w:val="00DB373E"/>
    <w:rsid w:val="00DB3B86"/>
    <w:rsid w:val="00DB5CC9"/>
    <w:rsid w:val="00DB6367"/>
    <w:rsid w:val="00DC0843"/>
    <w:rsid w:val="00DC0F21"/>
    <w:rsid w:val="00DC10D1"/>
    <w:rsid w:val="00DC1783"/>
    <w:rsid w:val="00DC1E72"/>
    <w:rsid w:val="00DC299E"/>
    <w:rsid w:val="00DC351C"/>
    <w:rsid w:val="00DC5A41"/>
    <w:rsid w:val="00DC6131"/>
    <w:rsid w:val="00DC66BA"/>
    <w:rsid w:val="00DD01C8"/>
    <w:rsid w:val="00DD03E4"/>
    <w:rsid w:val="00DD094A"/>
    <w:rsid w:val="00DD3318"/>
    <w:rsid w:val="00DD331C"/>
    <w:rsid w:val="00DD3F4F"/>
    <w:rsid w:val="00DD5CA1"/>
    <w:rsid w:val="00DD6BAD"/>
    <w:rsid w:val="00DD7007"/>
    <w:rsid w:val="00DD7091"/>
    <w:rsid w:val="00DE0570"/>
    <w:rsid w:val="00DE13CF"/>
    <w:rsid w:val="00DE2259"/>
    <w:rsid w:val="00DE2475"/>
    <w:rsid w:val="00DE30E5"/>
    <w:rsid w:val="00DE325A"/>
    <w:rsid w:val="00DE49EB"/>
    <w:rsid w:val="00DF2100"/>
    <w:rsid w:val="00DF39BF"/>
    <w:rsid w:val="00DF6FB7"/>
    <w:rsid w:val="00E0220A"/>
    <w:rsid w:val="00E03E58"/>
    <w:rsid w:val="00E055BB"/>
    <w:rsid w:val="00E05A07"/>
    <w:rsid w:val="00E06098"/>
    <w:rsid w:val="00E06AFB"/>
    <w:rsid w:val="00E06C8A"/>
    <w:rsid w:val="00E11DA2"/>
    <w:rsid w:val="00E13035"/>
    <w:rsid w:val="00E160DC"/>
    <w:rsid w:val="00E16500"/>
    <w:rsid w:val="00E21B02"/>
    <w:rsid w:val="00E241E0"/>
    <w:rsid w:val="00E24ABA"/>
    <w:rsid w:val="00E24D48"/>
    <w:rsid w:val="00E268CA"/>
    <w:rsid w:val="00E30565"/>
    <w:rsid w:val="00E31E0F"/>
    <w:rsid w:val="00E3252C"/>
    <w:rsid w:val="00E33B5A"/>
    <w:rsid w:val="00E34D46"/>
    <w:rsid w:val="00E356FE"/>
    <w:rsid w:val="00E35EE3"/>
    <w:rsid w:val="00E3663F"/>
    <w:rsid w:val="00E4144C"/>
    <w:rsid w:val="00E41571"/>
    <w:rsid w:val="00E4305C"/>
    <w:rsid w:val="00E4483F"/>
    <w:rsid w:val="00E46388"/>
    <w:rsid w:val="00E52ADC"/>
    <w:rsid w:val="00E5301B"/>
    <w:rsid w:val="00E5360B"/>
    <w:rsid w:val="00E54638"/>
    <w:rsid w:val="00E5537D"/>
    <w:rsid w:val="00E564F0"/>
    <w:rsid w:val="00E56AA9"/>
    <w:rsid w:val="00E57A35"/>
    <w:rsid w:val="00E611AE"/>
    <w:rsid w:val="00E6177E"/>
    <w:rsid w:val="00E61F35"/>
    <w:rsid w:val="00E62BB3"/>
    <w:rsid w:val="00E636C7"/>
    <w:rsid w:val="00E66119"/>
    <w:rsid w:val="00E66553"/>
    <w:rsid w:val="00E66C3A"/>
    <w:rsid w:val="00E6721B"/>
    <w:rsid w:val="00E72EA7"/>
    <w:rsid w:val="00E74611"/>
    <w:rsid w:val="00E81D36"/>
    <w:rsid w:val="00E82DEE"/>
    <w:rsid w:val="00E86377"/>
    <w:rsid w:val="00E86B0A"/>
    <w:rsid w:val="00E86C65"/>
    <w:rsid w:val="00E8718E"/>
    <w:rsid w:val="00E92CAA"/>
    <w:rsid w:val="00E94636"/>
    <w:rsid w:val="00E96729"/>
    <w:rsid w:val="00E96F92"/>
    <w:rsid w:val="00E97375"/>
    <w:rsid w:val="00E97B90"/>
    <w:rsid w:val="00E98F1E"/>
    <w:rsid w:val="00EA3ACE"/>
    <w:rsid w:val="00EA46F4"/>
    <w:rsid w:val="00EA4D8E"/>
    <w:rsid w:val="00EA6554"/>
    <w:rsid w:val="00EA65A1"/>
    <w:rsid w:val="00EA79D9"/>
    <w:rsid w:val="00EB3726"/>
    <w:rsid w:val="00EB5AAC"/>
    <w:rsid w:val="00EB5D29"/>
    <w:rsid w:val="00EB78EE"/>
    <w:rsid w:val="00EB7AE8"/>
    <w:rsid w:val="00EC0CB3"/>
    <w:rsid w:val="00EC0D2C"/>
    <w:rsid w:val="00EC1BC3"/>
    <w:rsid w:val="00EC2A1E"/>
    <w:rsid w:val="00EC3375"/>
    <w:rsid w:val="00EC5986"/>
    <w:rsid w:val="00EC62DD"/>
    <w:rsid w:val="00EC6A80"/>
    <w:rsid w:val="00ED4941"/>
    <w:rsid w:val="00ED6B1E"/>
    <w:rsid w:val="00EE0FE0"/>
    <w:rsid w:val="00EE7E83"/>
    <w:rsid w:val="00EF286E"/>
    <w:rsid w:val="00EF38F3"/>
    <w:rsid w:val="00EF4B35"/>
    <w:rsid w:val="00EF56C0"/>
    <w:rsid w:val="00EF6220"/>
    <w:rsid w:val="00EF76D5"/>
    <w:rsid w:val="00EF7FA2"/>
    <w:rsid w:val="00F00C47"/>
    <w:rsid w:val="00F03262"/>
    <w:rsid w:val="00F05276"/>
    <w:rsid w:val="00F0651F"/>
    <w:rsid w:val="00F07129"/>
    <w:rsid w:val="00F07633"/>
    <w:rsid w:val="00F1169E"/>
    <w:rsid w:val="00F13E6F"/>
    <w:rsid w:val="00F1481E"/>
    <w:rsid w:val="00F15A2E"/>
    <w:rsid w:val="00F1766D"/>
    <w:rsid w:val="00F201BC"/>
    <w:rsid w:val="00F20CDE"/>
    <w:rsid w:val="00F225CC"/>
    <w:rsid w:val="00F245FC"/>
    <w:rsid w:val="00F26673"/>
    <w:rsid w:val="00F33364"/>
    <w:rsid w:val="00F37F1C"/>
    <w:rsid w:val="00F40711"/>
    <w:rsid w:val="00F438BA"/>
    <w:rsid w:val="00F43AA8"/>
    <w:rsid w:val="00F45D2B"/>
    <w:rsid w:val="00F464D1"/>
    <w:rsid w:val="00F46C5C"/>
    <w:rsid w:val="00F46C62"/>
    <w:rsid w:val="00F47594"/>
    <w:rsid w:val="00F50582"/>
    <w:rsid w:val="00F5061A"/>
    <w:rsid w:val="00F5104A"/>
    <w:rsid w:val="00F51B2B"/>
    <w:rsid w:val="00F55211"/>
    <w:rsid w:val="00F5620B"/>
    <w:rsid w:val="00F56C46"/>
    <w:rsid w:val="00F63E2C"/>
    <w:rsid w:val="00F65658"/>
    <w:rsid w:val="00F70BD0"/>
    <w:rsid w:val="00F71755"/>
    <w:rsid w:val="00F747A8"/>
    <w:rsid w:val="00F75ADA"/>
    <w:rsid w:val="00F776CB"/>
    <w:rsid w:val="00F802DC"/>
    <w:rsid w:val="00F826A9"/>
    <w:rsid w:val="00F82B99"/>
    <w:rsid w:val="00F83054"/>
    <w:rsid w:val="00F83059"/>
    <w:rsid w:val="00F83920"/>
    <w:rsid w:val="00F85B31"/>
    <w:rsid w:val="00F86A60"/>
    <w:rsid w:val="00F912C5"/>
    <w:rsid w:val="00F93AC9"/>
    <w:rsid w:val="00F93CE7"/>
    <w:rsid w:val="00FA1B9C"/>
    <w:rsid w:val="00FA1C46"/>
    <w:rsid w:val="00FA2AA1"/>
    <w:rsid w:val="00FA4B22"/>
    <w:rsid w:val="00FA5112"/>
    <w:rsid w:val="00FA7149"/>
    <w:rsid w:val="00FB1752"/>
    <w:rsid w:val="00FB269F"/>
    <w:rsid w:val="00FB3F15"/>
    <w:rsid w:val="00FB5AAB"/>
    <w:rsid w:val="00FB6347"/>
    <w:rsid w:val="00FB6479"/>
    <w:rsid w:val="00FB6D26"/>
    <w:rsid w:val="00FC1027"/>
    <w:rsid w:val="00FC28C9"/>
    <w:rsid w:val="00FD2DE6"/>
    <w:rsid w:val="00FD3A46"/>
    <w:rsid w:val="00FD3F77"/>
    <w:rsid w:val="00FD668F"/>
    <w:rsid w:val="00FE44E9"/>
    <w:rsid w:val="00FE65C9"/>
    <w:rsid w:val="00FE7284"/>
    <w:rsid w:val="00FE7E68"/>
    <w:rsid w:val="00FF1E65"/>
    <w:rsid w:val="00FF215A"/>
    <w:rsid w:val="00FF30DF"/>
    <w:rsid w:val="00FF4F71"/>
    <w:rsid w:val="00FF6B22"/>
    <w:rsid w:val="012BA77F"/>
    <w:rsid w:val="01740613"/>
    <w:rsid w:val="01A7C133"/>
    <w:rsid w:val="01AFA3C5"/>
    <w:rsid w:val="01D59435"/>
    <w:rsid w:val="0223A877"/>
    <w:rsid w:val="02BAA0D0"/>
    <w:rsid w:val="031E96C8"/>
    <w:rsid w:val="043E5F57"/>
    <w:rsid w:val="04BA6729"/>
    <w:rsid w:val="04D5CE6A"/>
    <w:rsid w:val="051C7AB7"/>
    <w:rsid w:val="055046BB"/>
    <w:rsid w:val="0560778B"/>
    <w:rsid w:val="05E93B01"/>
    <w:rsid w:val="05F0A41B"/>
    <w:rsid w:val="0656378A"/>
    <w:rsid w:val="07D11E07"/>
    <w:rsid w:val="081FECE2"/>
    <w:rsid w:val="08BE62EA"/>
    <w:rsid w:val="08C050A9"/>
    <w:rsid w:val="08F5FE78"/>
    <w:rsid w:val="091590E5"/>
    <w:rsid w:val="091EF8C4"/>
    <w:rsid w:val="0B8BBC3B"/>
    <w:rsid w:val="0B9C1F63"/>
    <w:rsid w:val="0C851D54"/>
    <w:rsid w:val="0C9E7E52"/>
    <w:rsid w:val="0D0C2572"/>
    <w:rsid w:val="0E666CA1"/>
    <w:rsid w:val="0EE78BF7"/>
    <w:rsid w:val="0EFE7DA9"/>
    <w:rsid w:val="0F91FB90"/>
    <w:rsid w:val="101101A2"/>
    <w:rsid w:val="108BACE7"/>
    <w:rsid w:val="10A0FC24"/>
    <w:rsid w:val="10B03B96"/>
    <w:rsid w:val="111DA3C0"/>
    <w:rsid w:val="113A3B72"/>
    <w:rsid w:val="13CD5F10"/>
    <w:rsid w:val="13DF62DA"/>
    <w:rsid w:val="1480CA80"/>
    <w:rsid w:val="14C12D17"/>
    <w:rsid w:val="14F412F2"/>
    <w:rsid w:val="150B8151"/>
    <w:rsid w:val="15442D65"/>
    <w:rsid w:val="157565A3"/>
    <w:rsid w:val="15AA2146"/>
    <w:rsid w:val="15D6BC14"/>
    <w:rsid w:val="16111CB6"/>
    <w:rsid w:val="163C1359"/>
    <w:rsid w:val="16513B55"/>
    <w:rsid w:val="1683893D"/>
    <w:rsid w:val="1690B4AF"/>
    <w:rsid w:val="179D1EE2"/>
    <w:rsid w:val="17B082FE"/>
    <w:rsid w:val="17D7E6E1"/>
    <w:rsid w:val="1887925E"/>
    <w:rsid w:val="19375DFF"/>
    <w:rsid w:val="19A730CC"/>
    <w:rsid w:val="19F6AA64"/>
    <w:rsid w:val="1A7347E1"/>
    <w:rsid w:val="1AB55701"/>
    <w:rsid w:val="1D453088"/>
    <w:rsid w:val="1E035668"/>
    <w:rsid w:val="1EE6CD30"/>
    <w:rsid w:val="1F5E0354"/>
    <w:rsid w:val="2148D0EA"/>
    <w:rsid w:val="22B78D88"/>
    <w:rsid w:val="2345B4C2"/>
    <w:rsid w:val="247F53D2"/>
    <w:rsid w:val="24CC2CB4"/>
    <w:rsid w:val="2503F055"/>
    <w:rsid w:val="25E68F65"/>
    <w:rsid w:val="25E9E346"/>
    <w:rsid w:val="2690F17F"/>
    <w:rsid w:val="2702BA09"/>
    <w:rsid w:val="275732DA"/>
    <w:rsid w:val="27DE306A"/>
    <w:rsid w:val="282F9608"/>
    <w:rsid w:val="28643948"/>
    <w:rsid w:val="28A6D59E"/>
    <w:rsid w:val="28FF7E89"/>
    <w:rsid w:val="29B510D4"/>
    <w:rsid w:val="29B623EF"/>
    <w:rsid w:val="2A66A289"/>
    <w:rsid w:val="2A7D23EC"/>
    <w:rsid w:val="2AA0E793"/>
    <w:rsid w:val="2B95FA9E"/>
    <w:rsid w:val="2BC47580"/>
    <w:rsid w:val="2C59ECDF"/>
    <w:rsid w:val="2CBB3C1A"/>
    <w:rsid w:val="2CD76134"/>
    <w:rsid w:val="2EE70601"/>
    <w:rsid w:val="2F756A7F"/>
    <w:rsid w:val="2FDAEA53"/>
    <w:rsid w:val="2FFCF83E"/>
    <w:rsid w:val="3014490C"/>
    <w:rsid w:val="308EB639"/>
    <w:rsid w:val="31F54BDD"/>
    <w:rsid w:val="32112AE8"/>
    <w:rsid w:val="32DC34F2"/>
    <w:rsid w:val="32E7600B"/>
    <w:rsid w:val="3309B41D"/>
    <w:rsid w:val="33535A58"/>
    <w:rsid w:val="33D6D282"/>
    <w:rsid w:val="34D97D60"/>
    <w:rsid w:val="35665AFB"/>
    <w:rsid w:val="35BA51B2"/>
    <w:rsid w:val="35D92D34"/>
    <w:rsid w:val="3640C85B"/>
    <w:rsid w:val="3664816A"/>
    <w:rsid w:val="37601AC9"/>
    <w:rsid w:val="37807EBD"/>
    <w:rsid w:val="37A453B5"/>
    <w:rsid w:val="38123EF8"/>
    <w:rsid w:val="381C9098"/>
    <w:rsid w:val="3917E4F8"/>
    <w:rsid w:val="39A2C990"/>
    <w:rsid w:val="3A0E5638"/>
    <w:rsid w:val="3A1EA1D4"/>
    <w:rsid w:val="3ABC07F7"/>
    <w:rsid w:val="3AE6B9B4"/>
    <w:rsid w:val="3B2C1A7A"/>
    <w:rsid w:val="3C506A2B"/>
    <w:rsid w:val="3CCEC16D"/>
    <w:rsid w:val="3CEB96EC"/>
    <w:rsid w:val="3D5FAC40"/>
    <w:rsid w:val="3EA0F532"/>
    <w:rsid w:val="3F7025CA"/>
    <w:rsid w:val="40F0B964"/>
    <w:rsid w:val="40FE478D"/>
    <w:rsid w:val="4181AC37"/>
    <w:rsid w:val="41D5FF1F"/>
    <w:rsid w:val="43620162"/>
    <w:rsid w:val="43A6B069"/>
    <w:rsid w:val="43CDB24B"/>
    <w:rsid w:val="45F675C6"/>
    <w:rsid w:val="47119DFA"/>
    <w:rsid w:val="47193E73"/>
    <w:rsid w:val="4741D3D1"/>
    <w:rsid w:val="484C04A5"/>
    <w:rsid w:val="48CB2713"/>
    <w:rsid w:val="49B1C284"/>
    <w:rsid w:val="4A22043C"/>
    <w:rsid w:val="4A784798"/>
    <w:rsid w:val="4A7B364E"/>
    <w:rsid w:val="4AFC75C7"/>
    <w:rsid w:val="4D04A1D5"/>
    <w:rsid w:val="4EC8AD2D"/>
    <w:rsid w:val="4ECA1B15"/>
    <w:rsid w:val="4F0E5942"/>
    <w:rsid w:val="4F46969A"/>
    <w:rsid w:val="4F803C2C"/>
    <w:rsid w:val="4F998A1F"/>
    <w:rsid w:val="4FC2BB76"/>
    <w:rsid w:val="4FCA41EB"/>
    <w:rsid w:val="4FEFA43B"/>
    <w:rsid w:val="505E9419"/>
    <w:rsid w:val="5069D3BE"/>
    <w:rsid w:val="5091A0B6"/>
    <w:rsid w:val="516C7D5C"/>
    <w:rsid w:val="52E43B43"/>
    <w:rsid w:val="5364F8B0"/>
    <w:rsid w:val="53CA9832"/>
    <w:rsid w:val="54310205"/>
    <w:rsid w:val="546945B5"/>
    <w:rsid w:val="555CD8FE"/>
    <w:rsid w:val="59233AEC"/>
    <w:rsid w:val="5A5A9831"/>
    <w:rsid w:val="5B5BCA24"/>
    <w:rsid w:val="5BFA6073"/>
    <w:rsid w:val="5C3F3888"/>
    <w:rsid w:val="5C942862"/>
    <w:rsid w:val="5CE0F10E"/>
    <w:rsid w:val="5E837B0A"/>
    <w:rsid w:val="5FD1CB76"/>
    <w:rsid w:val="5FEE0D09"/>
    <w:rsid w:val="60136D46"/>
    <w:rsid w:val="608358D7"/>
    <w:rsid w:val="60DF363B"/>
    <w:rsid w:val="60ED2B90"/>
    <w:rsid w:val="61260945"/>
    <w:rsid w:val="619D6406"/>
    <w:rsid w:val="62A05DE6"/>
    <w:rsid w:val="634F03A2"/>
    <w:rsid w:val="635D0781"/>
    <w:rsid w:val="64554D3D"/>
    <w:rsid w:val="648F7661"/>
    <w:rsid w:val="6570E3E2"/>
    <w:rsid w:val="66141B67"/>
    <w:rsid w:val="662FABFA"/>
    <w:rsid w:val="664A6D65"/>
    <w:rsid w:val="665EC3C6"/>
    <w:rsid w:val="669E2D6E"/>
    <w:rsid w:val="677F78D3"/>
    <w:rsid w:val="6801612C"/>
    <w:rsid w:val="681B12A3"/>
    <w:rsid w:val="6894E9EF"/>
    <w:rsid w:val="68BFD470"/>
    <w:rsid w:val="68F113D2"/>
    <w:rsid w:val="69682E2E"/>
    <w:rsid w:val="69AE5F01"/>
    <w:rsid w:val="6A919DDF"/>
    <w:rsid w:val="6B055968"/>
    <w:rsid w:val="6B2CA6D5"/>
    <w:rsid w:val="6B86FDA9"/>
    <w:rsid w:val="6CEE8A98"/>
    <w:rsid w:val="6D0D59A8"/>
    <w:rsid w:val="6D51A4F3"/>
    <w:rsid w:val="6E33D386"/>
    <w:rsid w:val="6ED50C63"/>
    <w:rsid w:val="6EE3D4A3"/>
    <w:rsid w:val="70B4D7C3"/>
    <w:rsid w:val="71F629EF"/>
    <w:rsid w:val="72B327F6"/>
    <w:rsid w:val="732FA5E7"/>
    <w:rsid w:val="754A5354"/>
    <w:rsid w:val="756363E4"/>
    <w:rsid w:val="7594CAE7"/>
    <w:rsid w:val="76660B30"/>
    <w:rsid w:val="778A5875"/>
    <w:rsid w:val="796E82DB"/>
    <w:rsid w:val="79CD91F6"/>
    <w:rsid w:val="7A68BF63"/>
    <w:rsid w:val="7BA61F3F"/>
    <w:rsid w:val="7BF423BB"/>
    <w:rsid w:val="7CF63999"/>
    <w:rsid w:val="7D75A96E"/>
    <w:rsid w:val="7F4B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o:colormru v:ext="edit" colors="#4b186e"/>
    </o:shapedefaults>
    <o:shapelayout v:ext="edit">
      <o:idmap v:ext="edit" data="2"/>
    </o:shapelayout>
  </w:shapeDefaults>
  <w:decimalSymbol w:val="."/>
  <w:listSeparator w:val=","/>
  <w14:docId w14:val="0124B90B"/>
  <w15:docId w15:val="{BEC0E9B4-D581-4977-A1A3-90C31C44B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8C1DD1"/>
    <w:rPr>
      <w:rFonts w:ascii="Arial" w:hAnsi="Arial" w:cs="Arial"/>
    </w:rPr>
  </w:style>
  <w:style w:type="paragraph" w:styleId="Heading1">
    <w:name w:val="heading 1"/>
    <w:basedOn w:val="Bodycolor"/>
    <w:next w:val="Body"/>
    <w:autoRedefine/>
    <w:uiPriority w:val="99"/>
    <w:qFormat/>
    <w:rsid w:val="00343782"/>
    <w:pPr>
      <w:keepNext/>
      <w:numPr>
        <w:numId w:val="11"/>
      </w:numPr>
      <w:tabs>
        <w:tab w:val="left" w:pos="634"/>
      </w:tabs>
      <w:spacing w:before="220" w:line="340" w:lineRule="exact"/>
      <w:outlineLvl w:val="0"/>
    </w:pPr>
    <w:rPr>
      <w:sz w:val="28"/>
      <w:szCs w:val="32"/>
    </w:rPr>
  </w:style>
  <w:style w:type="paragraph" w:styleId="Heading2">
    <w:name w:val="heading 2"/>
    <w:basedOn w:val="Bodycolor"/>
    <w:next w:val="Body"/>
    <w:link w:val="Heading2Char"/>
    <w:autoRedefine/>
    <w:uiPriority w:val="99"/>
    <w:qFormat/>
    <w:rsid w:val="000F67AF"/>
    <w:pPr>
      <w:keepNext/>
      <w:numPr>
        <w:ilvl w:val="1"/>
        <w:numId w:val="11"/>
      </w:numPr>
      <w:tabs>
        <w:tab w:val="left" w:pos="630"/>
      </w:tabs>
      <w:spacing w:before="240" w:after="120" w:line="280" w:lineRule="exact"/>
      <w:outlineLvl w:val="1"/>
    </w:pPr>
    <w:rPr>
      <w:iCs/>
      <w:sz w:val="24"/>
      <w:szCs w:val="28"/>
    </w:rPr>
  </w:style>
  <w:style w:type="paragraph" w:styleId="Heading3">
    <w:name w:val="heading 3"/>
    <w:basedOn w:val="Bodycolor"/>
    <w:next w:val="Body"/>
    <w:autoRedefine/>
    <w:uiPriority w:val="99"/>
    <w:qFormat/>
    <w:rsid w:val="000F67AF"/>
    <w:pPr>
      <w:keepNext/>
      <w:numPr>
        <w:ilvl w:val="2"/>
        <w:numId w:val="11"/>
      </w:numPr>
      <w:tabs>
        <w:tab w:val="left" w:pos="629"/>
      </w:tabs>
      <w:spacing w:before="120" w:after="120" w:line="260" w:lineRule="exact"/>
      <w:outlineLvl w:val="2"/>
    </w:pPr>
    <w:rPr>
      <w:sz w:val="22"/>
      <w:szCs w:val="26"/>
    </w:rPr>
  </w:style>
  <w:style w:type="paragraph" w:styleId="Heading4">
    <w:name w:val="heading 4"/>
    <w:basedOn w:val="Bodycolor"/>
    <w:next w:val="Body"/>
    <w:uiPriority w:val="99"/>
    <w:qFormat/>
    <w:rsid w:val="0070267B"/>
    <w:pPr>
      <w:keepNext/>
      <w:numPr>
        <w:ilvl w:val="3"/>
        <w:numId w:val="11"/>
      </w:numPr>
      <w:spacing w:before="120" w:after="60" w:line="260" w:lineRule="exact"/>
      <w:outlineLvl w:val="3"/>
    </w:pPr>
    <w:rPr>
      <w:b w:val="0"/>
      <w:bCs w:val="0"/>
      <w:szCs w:val="28"/>
    </w:rPr>
  </w:style>
  <w:style w:type="paragraph" w:styleId="Heading5">
    <w:name w:val="heading 5"/>
    <w:basedOn w:val="Bodycolor"/>
    <w:next w:val="Body"/>
    <w:uiPriority w:val="99"/>
    <w:qFormat/>
    <w:rsid w:val="0070267B"/>
    <w:pPr>
      <w:numPr>
        <w:ilvl w:val="4"/>
        <w:numId w:val="11"/>
      </w:numPr>
      <w:spacing w:before="120" w:after="60"/>
      <w:outlineLvl w:val="4"/>
    </w:pPr>
    <w:rPr>
      <w:b w:val="0"/>
      <w:color w:val="auto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267B"/>
    <w:pPr>
      <w:numPr>
        <w:ilvl w:val="5"/>
        <w:numId w:val="11"/>
      </w:numPr>
      <w:spacing w:before="120" w:after="60"/>
      <w:outlineLvl w:val="5"/>
    </w:pPr>
    <w:rPr>
      <w:rFonts w:cs="Times New Roman"/>
      <w:bCs/>
      <w:szCs w:val="22"/>
    </w:rPr>
  </w:style>
  <w:style w:type="paragraph" w:styleId="Heading7">
    <w:name w:val="heading 7"/>
    <w:basedOn w:val="Normal"/>
    <w:next w:val="Normal"/>
    <w:uiPriority w:val="99"/>
    <w:qFormat/>
    <w:rsid w:val="0070267B"/>
    <w:pPr>
      <w:numPr>
        <w:ilvl w:val="6"/>
        <w:numId w:val="11"/>
      </w:numPr>
      <w:spacing w:before="120" w:after="60"/>
      <w:outlineLvl w:val="6"/>
    </w:pPr>
    <w:rPr>
      <w:rFonts w:cs="Times New Roman"/>
      <w:szCs w:val="24"/>
    </w:rPr>
  </w:style>
  <w:style w:type="paragraph" w:styleId="Heading8">
    <w:name w:val="heading 8"/>
    <w:basedOn w:val="Normal"/>
    <w:next w:val="Normal"/>
    <w:rsid w:val="008C1DD1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rsid w:val="008C1DD1"/>
    <w:p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color">
    <w:name w:val="Body color"/>
    <w:basedOn w:val="Body"/>
    <w:next w:val="Body"/>
    <w:autoRedefine/>
    <w:rsid w:val="008C1DD1"/>
    <w:rPr>
      <w:b/>
      <w:bCs/>
      <w:color w:val="5E89C1"/>
    </w:rPr>
  </w:style>
  <w:style w:type="paragraph" w:customStyle="1" w:styleId="Body">
    <w:name w:val="Body"/>
    <w:link w:val="BodyChar"/>
    <w:qFormat/>
    <w:rsid w:val="002A364C"/>
    <w:pPr>
      <w:spacing w:before="100" w:after="80" w:line="250" w:lineRule="atLeast"/>
    </w:pPr>
    <w:rPr>
      <w:rFonts w:ascii="Arial" w:hAnsi="Arial" w:cs="Arial"/>
    </w:rPr>
  </w:style>
  <w:style w:type="paragraph" w:styleId="Header">
    <w:name w:val="header"/>
    <w:basedOn w:val="Normal"/>
    <w:link w:val="HeaderChar"/>
    <w:rsid w:val="005265D9"/>
    <w:pPr>
      <w:pBdr>
        <w:bottom w:val="single" w:sz="4" w:space="3" w:color="4F81BD" w:themeColor="accent1"/>
      </w:pBdr>
      <w:jc w:val="right"/>
    </w:pPr>
    <w:rPr>
      <w:b/>
      <w:color w:val="4F81BD" w:themeColor="accent1"/>
    </w:rPr>
  </w:style>
  <w:style w:type="paragraph" w:customStyle="1" w:styleId="Legalbody">
    <w:name w:val="Legal body"/>
    <w:basedOn w:val="Body"/>
    <w:rsid w:val="008C1DD1"/>
    <w:pPr>
      <w:spacing w:before="80" w:after="0" w:line="180" w:lineRule="exact"/>
    </w:pPr>
    <w:rPr>
      <w:color w:val="808080"/>
      <w:sz w:val="14"/>
    </w:rPr>
  </w:style>
  <w:style w:type="paragraph" w:customStyle="1" w:styleId="Tabledescription">
    <w:name w:val="Table description"/>
    <w:basedOn w:val="Body"/>
    <w:rsid w:val="008C1DD1"/>
    <w:pPr>
      <w:keepNext/>
      <w:spacing w:before="0" w:after="0" w:line="220" w:lineRule="exact"/>
    </w:pPr>
    <w:rPr>
      <w:i/>
      <w:sz w:val="18"/>
    </w:rPr>
  </w:style>
  <w:style w:type="paragraph" w:customStyle="1" w:styleId="Tablebody">
    <w:name w:val="Table body"/>
    <w:basedOn w:val="Body"/>
    <w:rsid w:val="005971B7"/>
    <w:pPr>
      <w:spacing w:before="20" w:after="20" w:line="220" w:lineRule="exact"/>
    </w:pPr>
  </w:style>
  <w:style w:type="paragraph" w:customStyle="1" w:styleId="Tablenote">
    <w:name w:val="Table note"/>
    <w:basedOn w:val="Body"/>
    <w:rsid w:val="008C1DD1"/>
    <w:pPr>
      <w:numPr>
        <w:numId w:val="16"/>
      </w:numPr>
      <w:tabs>
        <w:tab w:val="left" w:pos="620"/>
      </w:tabs>
      <w:spacing w:before="60" w:after="0" w:line="200" w:lineRule="exact"/>
    </w:pPr>
    <w:rPr>
      <w:sz w:val="16"/>
    </w:rPr>
  </w:style>
  <w:style w:type="paragraph" w:customStyle="1" w:styleId="Orderedlist">
    <w:name w:val="Ordered list"/>
    <w:basedOn w:val="Body"/>
    <w:rsid w:val="008C1DD1"/>
    <w:pPr>
      <w:tabs>
        <w:tab w:val="left" w:pos="620"/>
      </w:tabs>
      <w:spacing w:before="80" w:after="0"/>
    </w:pPr>
  </w:style>
  <w:style w:type="paragraph" w:customStyle="1" w:styleId="Figurecaption">
    <w:name w:val="Figure caption"/>
    <w:basedOn w:val="Body"/>
    <w:rsid w:val="008C1DD1"/>
    <w:pPr>
      <w:numPr>
        <w:numId w:val="5"/>
      </w:numPr>
      <w:spacing w:before="0" w:after="0" w:line="200" w:lineRule="exact"/>
      <w:ind w:right="360"/>
    </w:pPr>
    <w:rPr>
      <w:sz w:val="18"/>
    </w:rPr>
  </w:style>
  <w:style w:type="paragraph" w:customStyle="1" w:styleId="Figurenote">
    <w:name w:val="Figure note"/>
    <w:basedOn w:val="Body"/>
    <w:rsid w:val="008C1DD1"/>
    <w:pPr>
      <w:numPr>
        <w:numId w:val="6"/>
      </w:numPr>
      <w:spacing w:before="60" w:after="0" w:line="200" w:lineRule="exact"/>
      <w:ind w:right="360"/>
    </w:pPr>
    <w:rPr>
      <w:sz w:val="16"/>
    </w:rPr>
  </w:style>
  <w:style w:type="character" w:styleId="Hyperlink">
    <w:name w:val="Hyperlink"/>
    <w:uiPriority w:val="99"/>
    <w:rsid w:val="008C1DD1"/>
    <w:rPr>
      <w:color w:val="0000FF"/>
      <w:u w:val="single"/>
    </w:rPr>
  </w:style>
  <w:style w:type="paragraph" w:styleId="FootnoteText">
    <w:name w:val="footnote text"/>
    <w:basedOn w:val="Body"/>
    <w:semiHidden/>
    <w:rsid w:val="008C1DD1"/>
    <w:pPr>
      <w:tabs>
        <w:tab w:val="left" w:pos="-1640"/>
      </w:tabs>
      <w:spacing w:before="40" w:after="0" w:line="200" w:lineRule="exact"/>
      <w:ind w:left="360" w:right="360" w:hanging="360"/>
    </w:pPr>
    <w:rPr>
      <w:sz w:val="16"/>
    </w:rPr>
  </w:style>
  <w:style w:type="paragraph" w:customStyle="1" w:styleId="FootnoteText2">
    <w:name w:val="Footnote Text 2"/>
    <w:basedOn w:val="FootnoteText"/>
    <w:rsid w:val="008C1DD1"/>
    <w:pPr>
      <w:numPr>
        <w:numId w:val="8"/>
      </w:numPr>
      <w:ind w:left="720" w:hanging="360"/>
    </w:pPr>
  </w:style>
  <w:style w:type="character" w:customStyle="1" w:styleId="Crossreference">
    <w:name w:val="Cross reference"/>
    <w:rsid w:val="008C1DD1"/>
    <w:rPr>
      <w:color w:val="0000FF"/>
      <w:u w:val="single"/>
    </w:rPr>
  </w:style>
  <w:style w:type="paragraph" w:customStyle="1" w:styleId="Codelisting">
    <w:name w:val="Code listing"/>
    <w:basedOn w:val="Body"/>
    <w:qFormat/>
    <w:rsid w:val="009B5735"/>
    <w:pPr>
      <w:spacing w:before="0" w:after="0"/>
    </w:pPr>
    <w:rPr>
      <w:rFonts w:ascii="Courier New" w:hAnsi="Courier New"/>
      <w:spacing w:val="12"/>
    </w:rPr>
  </w:style>
  <w:style w:type="paragraph" w:styleId="Footer">
    <w:name w:val="footer"/>
    <w:basedOn w:val="Normal"/>
    <w:rsid w:val="00515C29"/>
    <w:rPr>
      <w:sz w:val="16"/>
    </w:rPr>
  </w:style>
  <w:style w:type="paragraph" w:styleId="TOC1">
    <w:name w:val="toc 1"/>
    <w:basedOn w:val="Body"/>
    <w:next w:val="Body"/>
    <w:autoRedefine/>
    <w:uiPriority w:val="39"/>
    <w:rsid w:val="001071B9"/>
    <w:pPr>
      <w:tabs>
        <w:tab w:val="left" w:pos="680"/>
        <w:tab w:val="left" w:pos="800"/>
        <w:tab w:val="right" w:pos="9936"/>
      </w:tabs>
      <w:spacing w:before="40" w:after="20" w:line="220" w:lineRule="exact"/>
    </w:pPr>
    <w:rPr>
      <w:b/>
      <w:noProof/>
      <w:sz w:val="18"/>
      <w:szCs w:val="28"/>
    </w:rPr>
  </w:style>
  <w:style w:type="paragraph" w:styleId="TOC2">
    <w:name w:val="toc 2"/>
    <w:basedOn w:val="Body"/>
    <w:next w:val="Body"/>
    <w:autoRedefine/>
    <w:uiPriority w:val="39"/>
    <w:rsid w:val="00C80ADB"/>
    <w:pPr>
      <w:tabs>
        <w:tab w:val="left" w:pos="693"/>
        <w:tab w:val="right" w:pos="9936"/>
      </w:tabs>
      <w:spacing w:before="0" w:after="0" w:line="220" w:lineRule="exact"/>
    </w:pPr>
    <w:rPr>
      <w:noProof/>
      <w:sz w:val="18"/>
    </w:rPr>
  </w:style>
  <w:style w:type="paragraph" w:styleId="TOC3">
    <w:name w:val="toc 3"/>
    <w:basedOn w:val="TOC2"/>
    <w:next w:val="Body"/>
    <w:autoRedefine/>
    <w:uiPriority w:val="39"/>
    <w:rsid w:val="00C80ADB"/>
  </w:style>
  <w:style w:type="paragraph" w:styleId="TOC4">
    <w:name w:val="toc 4"/>
    <w:basedOn w:val="TOC3"/>
    <w:next w:val="Body"/>
    <w:autoRedefine/>
    <w:uiPriority w:val="39"/>
    <w:rsid w:val="008C1DD1"/>
  </w:style>
  <w:style w:type="paragraph" w:styleId="TOC5">
    <w:name w:val="toc 5"/>
    <w:basedOn w:val="Normal"/>
    <w:next w:val="Normal"/>
    <w:autoRedefine/>
    <w:uiPriority w:val="39"/>
    <w:rsid w:val="00A63EA6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rsid w:val="00A63EA6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rsid w:val="00A63EA6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rsid w:val="008C1DD1"/>
    <w:pPr>
      <w:ind w:left="1400"/>
    </w:pPr>
  </w:style>
  <w:style w:type="paragraph" w:styleId="TOC9">
    <w:name w:val="toc 9"/>
    <w:basedOn w:val="Normal"/>
    <w:next w:val="Normal"/>
    <w:autoRedefine/>
    <w:semiHidden/>
    <w:rsid w:val="008C1DD1"/>
    <w:pPr>
      <w:ind w:left="1600"/>
    </w:pPr>
  </w:style>
  <w:style w:type="character" w:styleId="FootnoteReference">
    <w:name w:val="footnote reference"/>
    <w:basedOn w:val="DefaultParagraphFont"/>
    <w:semiHidden/>
    <w:rsid w:val="008C1DD1"/>
    <w:rPr>
      <w:vertAlign w:val="superscript"/>
    </w:rPr>
  </w:style>
  <w:style w:type="paragraph" w:styleId="Caption">
    <w:name w:val="caption"/>
    <w:basedOn w:val="Body"/>
    <w:next w:val="Body"/>
    <w:rsid w:val="008C1DD1"/>
    <w:pPr>
      <w:spacing w:after="40"/>
      <w:jc w:val="center"/>
    </w:pPr>
    <w:rPr>
      <w:b/>
      <w:bCs/>
      <w:sz w:val="18"/>
    </w:rPr>
  </w:style>
  <w:style w:type="paragraph" w:customStyle="1" w:styleId="Tabletitle">
    <w:name w:val="Table title"/>
    <w:basedOn w:val="Bodycolor"/>
    <w:next w:val="Tabledescription"/>
    <w:autoRedefine/>
    <w:qFormat/>
    <w:rsid w:val="008C1DD1"/>
    <w:pPr>
      <w:keepNext/>
      <w:numPr>
        <w:numId w:val="12"/>
      </w:numPr>
      <w:tabs>
        <w:tab w:val="left" w:pos="960"/>
      </w:tabs>
      <w:spacing w:before="240" w:after="0" w:line="220" w:lineRule="exact"/>
    </w:pPr>
    <w:rPr>
      <w:bCs w:val="0"/>
      <w:sz w:val="18"/>
    </w:rPr>
  </w:style>
  <w:style w:type="paragraph" w:customStyle="1" w:styleId="Tablenotewide">
    <w:name w:val="Table note wide"/>
    <w:basedOn w:val="Body"/>
    <w:rsid w:val="008C1DD1"/>
    <w:pPr>
      <w:numPr>
        <w:numId w:val="2"/>
      </w:numPr>
      <w:tabs>
        <w:tab w:val="left" w:pos="-1380"/>
      </w:tabs>
      <w:spacing w:before="60" w:after="0" w:line="200" w:lineRule="exact"/>
    </w:pPr>
    <w:rPr>
      <w:rFonts w:cs="Times New Roman"/>
      <w:sz w:val="16"/>
    </w:rPr>
  </w:style>
  <w:style w:type="paragraph" w:customStyle="1" w:styleId="Figuretitle">
    <w:name w:val="Figure title"/>
    <w:basedOn w:val="Bodycolor"/>
    <w:qFormat/>
    <w:rsid w:val="00CE5131"/>
    <w:pPr>
      <w:numPr>
        <w:numId w:val="3"/>
      </w:numPr>
      <w:tabs>
        <w:tab w:val="left" w:pos="810"/>
      </w:tabs>
      <w:spacing w:before="0" w:after="0"/>
      <w:ind w:left="810" w:hanging="810"/>
    </w:pPr>
    <w:rPr>
      <w:b w:val="0"/>
      <w:sz w:val="18"/>
    </w:rPr>
  </w:style>
  <w:style w:type="paragraph" w:customStyle="1" w:styleId="Equationnumber">
    <w:name w:val="Equation number"/>
    <w:basedOn w:val="Bodycolor"/>
    <w:next w:val="Body"/>
    <w:autoRedefine/>
    <w:rsid w:val="008C1DD1"/>
    <w:pPr>
      <w:framePr w:hSpace="180" w:vSpace="180" w:wrap="around" w:vAnchor="text" w:hAnchor="page" w:x="10601" w:y="101"/>
      <w:numPr>
        <w:numId w:val="4"/>
      </w:numPr>
      <w:spacing w:before="0" w:line="240" w:lineRule="auto"/>
    </w:pPr>
    <w:rPr>
      <w:b w:val="0"/>
      <w:sz w:val="18"/>
    </w:rPr>
  </w:style>
  <w:style w:type="paragraph" w:customStyle="1" w:styleId="Tablenotewide2">
    <w:name w:val="Table note wide 2"/>
    <w:basedOn w:val="Tablenotewide"/>
    <w:rsid w:val="008C1DD1"/>
    <w:pPr>
      <w:numPr>
        <w:numId w:val="13"/>
      </w:numPr>
      <w:tabs>
        <w:tab w:val="clear" w:pos="-1380"/>
      </w:tabs>
      <w:spacing w:before="40"/>
    </w:pPr>
  </w:style>
  <w:style w:type="paragraph" w:customStyle="1" w:styleId="Heading1Legal">
    <w:name w:val="Heading 1 Legal"/>
    <w:basedOn w:val="Heading1"/>
    <w:next w:val="Legalbody"/>
    <w:rsid w:val="008C1DD1"/>
    <w:pPr>
      <w:tabs>
        <w:tab w:val="left" w:pos="500"/>
      </w:tabs>
      <w:ind w:left="500"/>
    </w:pPr>
    <w:rPr>
      <w:bCs w:val="0"/>
    </w:rPr>
  </w:style>
  <w:style w:type="paragraph" w:customStyle="1" w:styleId="Tabletitlewide">
    <w:name w:val="Table title wide"/>
    <w:basedOn w:val="Tabletitle"/>
    <w:rsid w:val="008C1DD1"/>
    <w:pPr>
      <w:tabs>
        <w:tab w:val="clear" w:pos="960"/>
        <w:tab w:val="clear" w:pos="1080"/>
        <w:tab w:val="left" w:pos="-1040"/>
      </w:tabs>
      <w:ind w:left="-1040"/>
    </w:pPr>
  </w:style>
  <w:style w:type="paragraph" w:customStyle="1" w:styleId="Unorderedlist">
    <w:name w:val="Unordered list"/>
    <w:basedOn w:val="Body"/>
    <w:rsid w:val="008C1DD1"/>
    <w:pPr>
      <w:numPr>
        <w:numId w:val="7"/>
      </w:numPr>
      <w:tabs>
        <w:tab w:val="left" w:pos="360"/>
        <w:tab w:val="left" w:pos="620"/>
      </w:tabs>
      <w:spacing w:before="80" w:after="0"/>
    </w:pPr>
  </w:style>
  <w:style w:type="paragraph" w:customStyle="1" w:styleId="Figurenotepara">
    <w:name w:val="Figure note para"/>
    <w:basedOn w:val="Figurenote"/>
    <w:rsid w:val="008C1DD1"/>
    <w:pPr>
      <w:numPr>
        <w:numId w:val="0"/>
      </w:numPr>
      <w:ind w:left="640"/>
    </w:pPr>
  </w:style>
  <w:style w:type="paragraph" w:customStyle="1" w:styleId="Heading1Landscape">
    <w:name w:val="Heading 1 Landscape"/>
    <w:basedOn w:val="Heading1"/>
    <w:next w:val="Body"/>
    <w:rsid w:val="008C1DD1"/>
    <w:pPr>
      <w:tabs>
        <w:tab w:val="left" w:pos="-20"/>
        <w:tab w:val="left" w:pos="20"/>
        <w:tab w:val="left" w:pos="200"/>
      </w:tabs>
    </w:pPr>
    <w:rPr>
      <w:bCs w:val="0"/>
    </w:rPr>
  </w:style>
  <w:style w:type="paragraph" w:customStyle="1" w:styleId="Referencelist">
    <w:name w:val="Reference list"/>
    <w:basedOn w:val="Body"/>
    <w:rsid w:val="008C1DD1"/>
    <w:pPr>
      <w:numPr>
        <w:numId w:val="10"/>
      </w:numPr>
    </w:pPr>
    <w:rPr>
      <w:bCs/>
    </w:rPr>
  </w:style>
  <w:style w:type="paragraph" w:customStyle="1" w:styleId="Plainlist">
    <w:name w:val="Plain list"/>
    <w:basedOn w:val="Body"/>
    <w:rsid w:val="008C1DD1"/>
    <w:pPr>
      <w:spacing w:before="80" w:after="0"/>
      <w:ind w:left="360"/>
    </w:pPr>
  </w:style>
  <w:style w:type="paragraph" w:customStyle="1" w:styleId="Plainlist2">
    <w:name w:val="Plain list 2"/>
    <w:basedOn w:val="Plainlist"/>
    <w:rsid w:val="008C1DD1"/>
    <w:pPr>
      <w:ind w:left="620"/>
    </w:pPr>
  </w:style>
  <w:style w:type="paragraph" w:customStyle="1" w:styleId="TOCTitle">
    <w:name w:val="TOC Title"/>
    <w:basedOn w:val="Heading1"/>
    <w:autoRedefine/>
    <w:rsid w:val="001071B9"/>
    <w:pPr>
      <w:pageBreakBefore/>
      <w:numPr>
        <w:numId w:val="0"/>
      </w:numPr>
      <w:outlineLvl w:val="9"/>
    </w:pPr>
    <w:rPr>
      <w:bCs w:val="0"/>
    </w:rPr>
  </w:style>
  <w:style w:type="paragraph" w:customStyle="1" w:styleId="Tablenote2">
    <w:name w:val="Table note 2"/>
    <w:basedOn w:val="Tablenote"/>
    <w:rsid w:val="008C1DD1"/>
    <w:pPr>
      <w:numPr>
        <w:numId w:val="14"/>
      </w:numPr>
      <w:tabs>
        <w:tab w:val="clear" w:pos="620"/>
      </w:tabs>
      <w:spacing w:before="40"/>
    </w:pPr>
  </w:style>
  <w:style w:type="paragraph" w:customStyle="1" w:styleId="Tablenotelegal">
    <w:name w:val="Table note legal"/>
    <w:basedOn w:val="Tablenote"/>
    <w:rsid w:val="008C1DD1"/>
    <w:pPr>
      <w:numPr>
        <w:numId w:val="15"/>
      </w:numPr>
      <w:spacing w:before="20" w:line="160" w:lineRule="exact"/>
    </w:pPr>
    <w:rPr>
      <w:sz w:val="14"/>
    </w:rPr>
  </w:style>
  <w:style w:type="paragraph" w:customStyle="1" w:styleId="Tablenotelegal2">
    <w:name w:val="Table note legal 2"/>
    <w:basedOn w:val="Tablenotelegal"/>
    <w:rsid w:val="008C1DD1"/>
    <w:pPr>
      <w:numPr>
        <w:numId w:val="9"/>
      </w:numPr>
      <w:tabs>
        <w:tab w:val="clear" w:pos="620"/>
      </w:tabs>
    </w:pPr>
  </w:style>
  <w:style w:type="paragraph" w:customStyle="1" w:styleId="Tabledescriptionwide">
    <w:name w:val="Table description wide"/>
    <w:basedOn w:val="Tabledescription"/>
    <w:rsid w:val="008C1DD1"/>
    <w:pPr>
      <w:ind w:left="-2000"/>
    </w:pPr>
  </w:style>
  <w:style w:type="paragraph" w:customStyle="1" w:styleId="Heading2landscape">
    <w:name w:val="Heading 2 landscape"/>
    <w:basedOn w:val="Heading2"/>
    <w:next w:val="Body"/>
    <w:rsid w:val="00221143"/>
    <w:pPr>
      <w:tabs>
        <w:tab w:val="left" w:pos="200"/>
      </w:tabs>
    </w:pPr>
  </w:style>
  <w:style w:type="paragraph" w:customStyle="1" w:styleId="Heading3landscape">
    <w:name w:val="Heading 3 landscape"/>
    <w:basedOn w:val="Heading3"/>
    <w:next w:val="Body"/>
    <w:rsid w:val="008C1DD1"/>
    <w:pPr>
      <w:tabs>
        <w:tab w:val="left" w:pos="0"/>
        <w:tab w:val="left" w:pos="200"/>
      </w:tabs>
    </w:pPr>
  </w:style>
  <w:style w:type="paragraph" w:customStyle="1" w:styleId="Heading4landscape">
    <w:name w:val="Heading 4 landscape"/>
    <w:basedOn w:val="Heading4"/>
    <w:next w:val="Body"/>
    <w:rsid w:val="001071B9"/>
    <w:pPr>
      <w:tabs>
        <w:tab w:val="left" w:pos="0"/>
        <w:tab w:val="left" w:pos="200"/>
      </w:tabs>
    </w:pPr>
  </w:style>
  <w:style w:type="paragraph" w:customStyle="1" w:styleId="Heading5landscape">
    <w:name w:val="Heading 5 landscape"/>
    <w:basedOn w:val="Heading5"/>
    <w:next w:val="Body"/>
    <w:rsid w:val="008C1DD1"/>
    <w:pPr>
      <w:tabs>
        <w:tab w:val="left" w:pos="0"/>
      </w:tabs>
    </w:pPr>
  </w:style>
  <w:style w:type="paragraph" w:customStyle="1" w:styleId="Appendix1">
    <w:name w:val="Appendix 1"/>
    <w:basedOn w:val="Heading1"/>
    <w:next w:val="Body"/>
    <w:qFormat/>
    <w:rsid w:val="001945E1"/>
    <w:pPr>
      <w:numPr>
        <w:numId w:val="17"/>
      </w:numPr>
      <w:tabs>
        <w:tab w:val="clear" w:pos="-199"/>
      </w:tabs>
      <w:ind w:left="1890" w:hanging="1890"/>
    </w:pPr>
  </w:style>
  <w:style w:type="paragraph" w:customStyle="1" w:styleId="BalloonText1">
    <w:name w:val="Balloon Text1"/>
    <w:basedOn w:val="Normal"/>
    <w:semiHidden/>
    <w:rsid w:val="008C1DD1"/>
    <w:rPr>
      <w:rFonts w:cs="Tahoma"/>
      <w:sz w:val="16"/>
      <w:szCs w:val="16"/>
    </w:rPr>
  </w:style>
  <w:style w:type="paragraph" w:customStyle="1" w:styleId="Appendix1landscape">
    <w:name w:val="Appendix 1 landscape"/>
    <w:basedOn w:val="Heading1Landscape"/>
    <w:next w:val="Body"/>
    <w:rsid w:val="008C1DD1"/>
    <w:pPr>
      <w:numPr>
        <w:numId w:val="18"/>
      </w:numPr>
      <w:tabs>
        <w:tab w:val="clear" w:pos="-927"/>
        <w:tab w:val="clear" w:pos="20"/>
        <w:tab w:val="clear" w:pos="200"/>
        <w:tab w:val="left" w:pos="1300"/>
      </w:tabs>
      <w:ind w:left="1300" w:hanging="1800"/>
    </w:pPr>
  </w:style>
  <w:style w:type="paragraph" w:customStyle="1" w:styleId="Legalbodycolor">
    <w:name w:val="Legal body color"/>
    <w:basedOn w:val="Legalbody"/>
    <w:next w:val="Legalbody"/>
    <w:rsid w:val="008C1DD1"/>
  </w:style>
  <w:style w:type="paragraph" w:styleId="CommentText">
    <w:name w:val="annotation text"/>
    <w:basedOn w:val="Normal"/>
    <w:semiHidden/>
    <w:rsid w:val="008C1DD1"/>
  </w:style>
  <w:style w:type="character" w:styleId="CommentReference">
    <w:name w:val="annotation reference"/>
    <w:basedOn w:val="DefaultParagraphFont"/>
    <w:semiHidden/>
    <w:rsid w:val="008C1DD1"/>
    <w:rPr>
      <w:sz w:val="16"/>
      <w:szCs w:val="16"/>
    </w:rPr>
  </w:style>
  <w:style w:type="character" w:styleId="FollowedHyperlink">
    <w:name w:val="FollowedHyperlink"/>
    <w:basedOn w:val="DefaultParagraphFont"/>
    <w:rsid w:val="008C1DD1"/>
    <w:rPr>
      <w:color w:val="800080"/>
      <w:u w:val="single"/>
    </w:rPr>
  </w:style>
  <w:style w:type="paragraph" w:styleId="BalloonText">
    <w:name w:val="Balloon Text"/>
    <w:basedOn w:val="Normal"/>
    <w:semiHidden/>
    <w:rsid w:val="00083436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FA7149"/>
    <w:rPr>
      <w:b/>
      <w:bCs/>
    </w:rPr>
  </w:style>
  <w:style w:type="paragraph" w:customStyle="1" w:styleId="BulletedList">
    <w:name w:val="Bulleted List"/>
    <w:basedOn w:val="Normal"/>
    <w:link w:val="BulletedListChar"/>
    <w:qFormat/>
    <w:rsid w:val="0043279A"/>
    <w:pPr>
      <w:numPr>
        <w:numId w:val="19"/>
      </w:numPr>
      <w:spacing w:after="60"/>
    </w:pPr>
    <w:rPr>
      <w:szCs w:val="1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279A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szCs w:val="28"/>
    </w:rPr>
  </w:style>
  <w:style w:type="character" w:customStyle="1" w:styleId="BulletedListChar">
    <w:name w:val="Bulleted List Char"/>
    <w:basedOn w:val="DefaultParagraphFont"/>
    <w:link w:val="BulletedList"/>
    <w:rsid w:val="0043279A"/>
    <w:rPr>
      <w:rFonts w:ascii="Arial" w:hAnsi="Arial" w:cs="Arial"/>
      <w:szCs w:val="19"/>
    </w:rPr>
  </w:style>
  <w:style w:type="character" w:customStyle="1" w:styleId="HeaderChar">
    <w:name w:val="Header Char"/>
    <w:basedOn w:val="DefaultParagraphFont"/>
    <w:link w:val="Header"/>
    <w:rsid w:val="005265D9"/>
    <w:rPr>
      <w:rFonts w:ascii="Arial" w:hAnsi="Arial" w:cs="Arial"/>
      <w:b/>
      <w:color w:val="4F81BD" w:themeColor="accent1"/>
    </w:rPr>
  </w:style>
  <w:style w:type="paragraph" w:customStyle="1" w:styleId="DocumentTitle">
    <w:name w:val="Document Title"/>
    <w:basedOn w:val="Normal"/>
    <w:link w:val="DocumentTitleChar"/>
    <w:rsid w:val="00B1536E"/>
    <w:pPr>
      <w:jc w:val="right"/>
    </w:pPr>
    <w:rPr>
      <w:b/>
      <w:color w:val="4F81BD"/>
      <w:sz w:val="56"/>
    </w:rPr>
  </w:style>
  <w:style w:type="character" w:customStyle="1" w:styleId="DocumentTitleChar">
    <w:name w:val="Document Title Char"/>
    <w:basedOn w:val="DefaultParagraphFont"/>
    <w:link w:val="DocumentTitle"/>
    <w:rsid w:val="00B1536E"/>
    <w:rPr>
      <w:rFonts w:ascii="Arial" w:hAnsi="Arial" w:cs="Arial"/>
      <w:b/>
      <w:color w:val="4F81BD"/>
      <w:sz w:val="56"/>
    </w:rPr>
  </w:style>
  <w:style w:type="character" w:styleId="PlaceholderText">
    <w:name w:val="Placeholder Text"/>
    <w:basedOn w:val="DefaultParagraphFont"/>
    <w:uiPriority w:val="99"/>
    <w:semiHidden/>
    <w:rsid w:val="00B1536E"/>
    <w:rPr>
      <w:color w:val="808080"/>
    </w:rPr>
  </w:style>
  <w:style w:type="table" w:styleId="TableGrid">
    <w:name w:val="Table Grid"/>
    <w:basedOn w:val="TableNormal"/>
    <w:rsid w:val="00A273F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ACSTableStyle">
    <w:name w:val="ACS Table Style"/>
    <w:basedOn w:val="TableNormal"/>
    <w:uiPriority w:val="99"/>
    <w:rsid w:val="00457F58"/>
    <w:rPr>
      <w:rFonts w:ascii="Arial" w:hAnsi="Arial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rPr>
      <w:cantSplit/>
    </w:trPr>
    <w:tblStylePr w:type="firstRow">
      <w:pPr>
        <w:spacing w:before="0" w:after="0" w:line="240" w:lineRule="auto"/>
      </w:pPr>
      <w:rPr>
        <w:b/>
        <w:bCs/>
      </w:rPr>
      <w:tblPr/>
      <w:trPr>
        <w:cantSplit/>
        <w:tblHeader/>
      </w:trPr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rmalWeb">
    <w:name w:val="Normal (Web)"/>
    <w:basedOn w:val="Normal"/>
    <w:uiPriority w:val="99"/>
    <w:unhideWhenUsed/>
    <w:rsid w:val="00A273F0"/>
    <w:pPr>
      <w:spacing w:before="360" w:after="100" w:afterAutospacing="1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rsid w:val="00A273F0"/>
    <w:rPr>
      <w:i/>
      <w:iCs/>
    </w:rPr>
  </w:style>
  <w:style w:type="character" w:styleId="Strong">
    <w:name w:val="Strong"/>
    <w:basedOn w:val="DefaultParagraphFont"/>
    <w:uiPriority w:val="22"/>
    <w:rsid w:val="00A273F0"/>
    <w:rPr>
      <w:b/>
      <w:bCs/>
    </w:rPr>
  </w:style>
  <w:style w:type="paragraph" w:styleId="DocumentMap">
    <w:name w:val="Document Map"/>
    <w:basedOn w:val="Normal"/>
    <w:link w:val="DocumentMapChar"/>
    <w:rsid w:val="00C3340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3340F"/>
    <w:rPr>
      <w:rFonts w:ascii="Tahoma" w:hAnsi="Tahoma" w:cs="Tahoma"/>
      <w:sz w:val="16"/>
      <w:szCs w:val="16"/>
    </w:rPr>
  </w:style>
  <w:style w:type="paragraph" w:customStyle="1" w:styleId="NumberedList">
    <w:name w:val="Numbered List"/>
    <w:basedOn w:val="Body"/>
    <w:link w:val="NumberedListChar"/>
    <w:qFormat/>
    <w:rsid w:val="007340C3"/>
    <w:pPr>
      <w:numPr>
        <w:numId w:val="20"/>
      </w:numPr>
    </w:pPr>
  </w:style>
  <w:style w:type="character" w:customStyle="1" w:styleId="BodyChar">
    <w:name w:val="Body Char"/>
    <w:basedOn w:val="DefaultParagraphFont"/>
    <w:link w:val="Body"/>
    <w:rsid w:val="002A364C"/>
    <w:rPr>
      <w:rFonts w:ascii="Arial" w:hAnsi="Arial" w:cs="Arial"/>
    </w:rPr>
  </w:style>
  <w:style w:type="character" w:customStyle="1" w:styleId="NumberedListChar">
    <w:name w:val="Numbered List Char"/>
    <w:basedOn w:val="BodyChar"/>
    <w:link w:val="NumberedList"/>
    <w:rsid w:val="007340C3"/>
    <w:rPr>
      <w:rFonts w:ascii="Arial" w:hAnsi="Arial" w:cs="Arial"/>
    </w:rPr>
  </w:style>
  <w:style w:type="paragraph" w:customStyle="1" w:styleId="Instruction">
    <w:name w:val="Instruction"/>
    <w:basedOn w:val="Body"/>
    <w:qFormat/>
    <w:rsid w:val="00F40711"/>
    <w:rPr>
      <w:i/>
      <w:vanish/>
      <w:color w:val="F79646" w:themeColor="accent6"/>
    </w:rPr>
  </w:style>
  <w:style w:type="paragraph" w:customStyle="1" w:styleId="RevisionHistory">
    <w:name w:val="Revision History"/>
    <w:basedOn w:val="Normal"/>
    <w:rsid w:val="009B5735"/>
    <w:pPr>
      <w:spacing w:after="120"/>
    </w:pPr>
    <w:rPr>
      <w:b/>
      <w:color w:val="4F81BD" w:themeColor="accent1"/>
      <w:sz w:val="24"/>
    </w:rPr>
  </w:style>
  <w:style w:type="paragraph" w:styleId="TableofFigures">
    <w:name w:val="table of figures"/>
    <w:basedOn w:val="Normal"/>
    <w:next w:val="Normal"/>
    <w:uiPriority w:val="99"/>
    <w:rsid w:val="00B03D6E"/>
  </w:style>
  <w:style w:type="character" w:customStyle="1" w:styleId="Heading2Char">
    <w:name w:val="Heading 2 Char"/>
    <w:basedOn w:val="DefaultParagraphFont"/>
    <w:link w:val="Heading2"/>
    <w:rsid w:val="000F67AF"/>
    <w:rPr>
      <w:rFonts w:ascii="Arial" w:hAnsi="Arial" w:cs="Arial"/>
      <w:b/>
      <w:bCs/>
      <w:iCs/>
      <w:color w:val="5E89C1"/>
      <w:sz w:val="24"/>
      <w:szCs w:val="28"/>
    </w:rPr>
  </w:style>
  <w:style w:type="paragraph" w:customStyle="1" w:styleId="Footertext">
    <w:name w:val="Footer text"/>
    <w:basedOn w:val="Footer"/>
    <w:rsid w:val="00F1766D"/>
    <w:pPr>
      <w:framePr w:wrap="around" w:vAnchor="page" w:hAnchor="margin" w:y="15841"/>
      <w:tabs>
        <w:tab w:val="center" w:pos="4969"/>
        <w:tab w:val="right" w:pos="9900"/>
      </w:tabs>
      <w:suppressOverlap/>
    </w:pPr>
    <w:rPr>
      <w:b/>
      <w:color w:val="5E89C1"/>
    </w:rPr>
  </w:style>
  <w:style w:type="paragraph" w:customStyle="1" w:styleId="TableText">
    <w:name w:val="Table Text"/>
    <w:basedOn w:val="Normal"/>
    <w:link w:val="TableTextChar"/>
    <w:autoRedefine/>
    <w:rsid w:val="00E54638"/>
    <w:pPr>
      <w:framePr w:wrap="around" w:vAnchor="page" w:hAnchor="margin" w:xAlign="right" w:y="10081"/>
      <w:tabs>
        <w:tab w:val="left" w:pos="167"/>
      </w:tabs>
      <w:spacing w:before="40" w:after="40"/>
      <w:ind w:left="120" w:right="67" w:hanging="43"/>
      <w:suppressOverlap/>
    </w:pPr>
    <w:rPr>
      <w:rFonts w:cs="Times New Roman"/>
      <w:sz w:val="18"/>
      <w:szCs w:val="18"/>
      <w:lang w:val="it-IT"/>
    </w:rPr>
  </w:style>
  <w:style w:type="character" w:customStyle="1" w:styleId="TableTextChar">
    <w:name w:val="Table Text Char"/>
    <w:basedOn w:val="DefaultParagraphFont"/>
    <w:link w:val="TableText"/>
    <w:rsid w:val="00E54638"/>
    <w:rPr>
      <w:rFonts w:ascii="Arial" w:hAnsi="Arial"/>
      <w:sz w:val="18"/>
      <w:szCs w:val="18"/>
      <w:lang w:val="it-IT"/>
    </w:rPr>
  </w:style>
  <w:style w:type="paragraph" w:styleId="ListParagraph">
    <w:name w:val="List Paragraph"/>
    <w:basedOn w:val="Normal"/>
    <w:uiPriority w:val="34"/>
    <w:qFormat/>
    <w:rsid w:val="00617F7E"/>
    <w:pPr>
      <w:ind w:left="720"/>
    </w:pPr>
    <w:rPr>
      <w:rFonts w:ascii="Calibri" w:eastAsiaTheme="minorHAnsi" w:hAnsi="Calibri" w:cs="Calibri"/>
      <w:sz w:val="22"/>
      <w:szCs w:val="22"/>
    </w:rPr>
  </w:style>
  <w:style w:type="character" w:customStyle="1" w:styleId="apple-converted-space">
    <w:name w:val="apple-converted-space"/>
    <w:basedOn w:val="DefaultParagraphFont"/>
    <w:rsid w:val="00CE3A13"/>
  </w:style>
  <w:style w:type="character" w:customStyle="1" w:styleId="Heading6Char">
    <w:name w:val="Heading 6 Char"/>
    <w:basedOn w:val="DefaultParagraphFont"/>
    <w:link w:val="Heading6"/>
    <w:uiPriority w:val="99"/>
    <w:locked/>
    <w:rsid w:val="007B6415"/>
    <w:rPr>
      <w:rFonts w:ascii="Arial" w:hAnsi="Arial"/>
      <w:bCs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C54A9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406C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4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36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82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69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7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74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54047">
          <w:marLeft w:val="615"/>
          <w:marRight w:val="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09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3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1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8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19935">
          <w:marLeft w:val="615"/>
          <w:marRight w:val="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82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43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71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6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5774">
          <w:marLeft w:val="615"/>
          <w:marRight w:val="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70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0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6375">
          <w:marLeft w:val="615"/>
          <w:marRight w:val="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6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9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0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2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1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5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6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93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4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0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46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6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3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6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1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57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97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44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11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4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56207">
          <w:marLeft w:val="615"/>
          <w:marRight w:val="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2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6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4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4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1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99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5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93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9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37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7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5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7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3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8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51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33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98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5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74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68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0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81200">
          <w:marLeft w:val="416"/>
          <w:marRight w:val="4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53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97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5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4679">
          <w:marLeft w:val="615"/>
          <w:marRight w:val="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37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17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79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572630">
          <w:marLeft w:val="441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21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90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10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764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6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75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96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7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6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7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94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92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83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80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07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7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2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7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s://acsjira.honeywell.com/browse/UPOS-251" TargetMode="External"/><Relationship Id="rId26" Type="http://schemas.openxmlformats.org/officeDocument/2006/relationships/hyperlink" Target="https://acsjira.honeywell.com/browse/ESTLD-356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acsjira.honeywell.com/browse/ESTLD-3376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acsjira.honeywell.com/browse/UPOS-403" TargetMode="External"/><Relationship Id="rId25" Type="http://schemas.openxmlformats.org/officeDocument/2006/relationships/hyperlink" Target="https://acsjira.honeywell.com/browse/ESTLD-3560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acsjira.honeywell.com/browse/UPOS-970" TargetMode="External"/><Relationship Id="rId20" Type="http://schemas.openxmlformats.org/officeDocument/2006/relationships/hyperlink" Target="https://acsjira.honeywell.com/browse/ESTLD-3375" TargetMode="External"/><Relationship Id="rId29" Type="http://schemas.openxmlformats.org/officeDocument/2006/relationships/hyperlink" Target="https://acsjira.honeywell.com/browse/ESTLD-5479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s://acsjira.honeywell.com/browse/ESTLD-3508" TargetMode="External"/><Relationship Id="rId32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mailto:Nikita.Thakur@Honeywell.com" TargetMode="External"/><Relationship Id="rId23" Type="http://schemas.openxmlformats.org/officeDocument/2006/relationships/hyperlink" Target="https://acsjira.honeywell.com/browse/ESTLD-3508" TargetMode="External"/><Relationship Id="rId28" Type="http://schemas.openxmlformats.org/officeDocument/2006/relationships/hyperlink" Target="https://acsjira.honeywell.com/browse/ESTLD-3513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acsjira.honeywell.com/browse/UPOS-1145" TargetMode="External"/><Relationship Id="rId31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acsjira.honeywell.com/browse/ESTLD-3376" TargetMode="External"/><Relationship Id="rId27" Type="http://schemas.openxmlformats.org/officeDocument/2006/relationships/hyperlink" Target="https://acsjira.honeywell.com/browse/ESTLD-4668" TargetMode="External"/><Relationship Id="rId30" Type="http://schemas.openxmlformats.org/officeDocument/2006/relationships/hyperlink" Target="https://acsjira.honeywell.com/browse/ESTLD-25355" TargetMode="External"/><Relationship Id="rId8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E426529\Local%20Settings\Temporary%20Internet%20Files\Content.Outlook\FZ5AYE2T\ASDP_ReportTemplate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BD4BD8DCA73545A6316F6A21133D49" ma:contentTypeVersion="20" ma:contentTypeDescription="Create a new document." ma:contentTypeScope="" ma:versionID="1ca0934e9bd1ce5c1d0bd3a881dc6b03">
  <xsd:schema xmlns:xsd="http://www.w3.org/2001/XMLSchema" xmlns:xs="http://www.w3.org/2001/XMLSchema" xmlns:p="http://schemas.microsoft.com/office/2006/metadata/properties" xmlns:ns1="http://schemas.microsoft.com/sharepoint/v3" xmlns:ns2="b1e003ae-4d3c-424a-9807-129ba8713297" xmlns:ns3="857d68d8-80f6-4d52-8eca-2de05ce7c792" xmlns:ns4="213af126-92eb-4bb5-8bfd-1661103a2928" targetNamespace="http://schemas.microsoft.com/office/2006/metadata/properties" ma:root="true" ma:fieldsID="ddfd8c6da1a6af88e00cab9e6b799596" ns1:_="" ns2:_="" ns3:_="" ns4:_="">
    <xsd:import namespace="http://schemas.microsoft.com/sharepoint/v3"/>
    <xsd:import namespace="b1e003ae-4d3c-424a-9807-129ba8713297"/>
    <xsd:import namespace="857d68d8-80f6-4d52-8eca-2de05ce7c792"/>
    <xsd:import namespace="213af126-92eb-4bb5-8bfd-1661103a29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003ae-4d3c-424a-9807-129ba8713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8bc46713-8fa2-488a-ac8b-ad618560c9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d68d8-80f6-4d52-8eca-2de05ce7c7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af126-92eb-4bb5-8bfd-1661103a2928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87310e6c-90ba-402d-9a1b-24b734637f09}" ma:internalName="TaxCatchAll" ma:showField="CatchAllData" ma:web="857d68d8-80f6-4d52-8eca-2de05ce7c7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213af126-92eb-4bb5-8bfd-1661103a2928" xsi:nil="true"/>
    <lcf76f155ced4ddcb4097134ff3c332f xmlns="b1e003ae-4d3c-424a-9807-129ba8713297">
      <Terms xmlns="http://schemas.microsoft.com/office/infopath/2007/PartnerControls"/>
    </lcf76f155ced4ddcb4097134ff3c332f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056871B-EFB4-4073-B76F-9D2FB8AB28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7A41D6-CEBF-4B5E-B8D9-0A0EDB4DB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5D7FB5-8417-4D9A-9A27-9687134EF1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1e003ae-4d3c-424a-9807-129ba8713297"/>
    <ds:schemaRef ds:uri="857d68d8-80f6-4d52-8eca-2de05ce7c792"/>
    <ds:schemaRef ds:uri="213af126-92eb-4bb5-8bfd-1661103a29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6327A9-23B3-4358-9FAE-0A7783522EE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13af126-92eb-4bb5-8bfd-1661103a2928"/>
    <ds:schemaRef ds:uri="b1e003ae-4d3c-424a-9807-129ba8713297"/>
  </ds:schemaRefs>
</ds:datastoreItem>
</file>

<file path=docMetadata/LabelInfo.xml><?xml version="1.0" encoding="utf-8"?>
<clbl:labelList xmlns:clbl="http://schemas.microsoft.com/office/2020/mipLabelMetadata">
  <clbl:label id="{d546e5e1-5d42-4630-bacd-c69bfdcbd5e8}" enabled="1" method="Standard" siteId="{96ece526-9c7d-48b0-8daf-8b93c90a5d1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ASDP_ReportTemplate (2).dotx</Template>
  <TotalTime>14</TotalTime>
  <Pages>12</Pages>
  <Words>2149</Words>
  <Characters>12251</Characters>
  <Application>Microsoft Office Word</Application>
  <DocSecurity>0</DocSecurity>
  <Lines>102</Lines>
  <Paragraphs>28</Paragraphs>
  <ScaleCrop>false</ScaleCrop>
  <Company>Honeywell International Sarl</Company>
  <LinksUpToDate>false</LinksUpToDate>
  <CharactersWithSpaces>14372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[Document Title]</dc:title>
  <dc:creator>E426529</dc:creator>
  <cp:keywords>[Keywords]</cp:keywords>
  <cp:lastModifiedBy>S, Kavya</cp:lastModifiedBy>
  <cp:revision>337</cp:revision>
  <cp:lastPrinted>2008-09-04T06:52:00Z</cp:lastPrinted>
  <dcterms:created xsi:type="dcterms:W3CDTF">2024-01-24T07:33:00Z</dcterms:created>
  <dcterms:modified xsi:type="dcterms:W3CDTF">2024-06-21T12:04:00Z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 Security">
    <vt:lpwstr>Internal use only</vt:lpwstr>
  </property>
  <property fmtid="{D5CDD505-2E9C-101B-9397-08002B2CF9AE}" pid="3" name="Revision">
    <vt:lpwstr>11</vt:lpwstr>
  </property>
  <property fmtid="{D5CDD505-2E9C-101B-9397-08002B2CF9AE}" pid="4" name="Artifact">
    <vt:lpwstr>Release Notes</vt:lpwstr>
  </property>
  <property fmtid="{D5CDD505-2E9C-101B-9397-08002B2CF9AE}" pid="5" name="ProjectName">
    <vt:lpwstr>EZConfig-Scanning</vt:lpwstr>
  </property>
  <property fmtid="{D5CDD505-2E9C-101B-9397-08002B2CF9AE}" pid="6" name="TemplateVersion">
    <vt:lpwstr>2.0</vt:lpwstr>
  </property>
  <property fmtid="{D5CDD505-2E9C-101B-9397-08002B2CF9AE}" pid="7" name="ProjectVersion">
    <vt:lpwstr>2.61</vt:lpwstr>
  </property>
  <property fmtid="{D5CDD505-2E9C-101B-9397-08002B2CF9AE}" pid="8" name="VPMNumber">
    <vt:lpwstr>[VPM Number]</vt:lpwstr>
  </property>
  <property fmtid="{D5CDD505-2E9C-101B-9397-08002B2CF9AE}" pid="9" name="LegalCompanyName">
    <vt:lpwstr>Honeywell Technology Solutions</vt:lpwstr>
  </property>
  <property fmtid="{D5CDD505-2E9C-101B-9397-08002B2CF9AE}" pid="10" name="DocumentStatus">
    <vt:lpwstr>Draft</vt:lpwstr>
  </property>
  <property fmtid="{D5CDD505-2E9C-101B-9397-08002B2CF9AE}" pid="11" name="ContentTypeId">
    <vt:lpwstr>0x010100D5BD4BD8DCA73545A6316F6A21133D49</vt:lpwstr>
  </property>
  <property fmtid="{D5CDD505-2E9C-101B-9397-08002B2CF9AE}" pid="12" name="MSIP_Label_d546e5e1-5d42-4630-bacd-c69bfdcbd5e8_Enabled">
    <vt:lpwstr>true</vt:lpwstr>
  </property>
  <property fmtid="{D5CDD505-2E9C-101B-9397-08002B2CF9AE}" pid="13" name="MSIP_Label_d546e5e1-5d42-4630-bacd-c69bfdcbd5e8_SetDate">
    <vt:lpwstr>2021-11-26T13:15:09Z</vt:lpwstr>
  </property>
  <property fmtid="{D5CDD505-2E9C-101B-9397-08002B2CF9AE}" pid="14" name="MSIP_Label_d546e5e1-5d42-4630-bacd-c69bfdcbd5e8_Method">
    <vt:lpwstr>Standard</vt:lpwstr>
  </property>
  <property fmtid="{D5CDD505-2E9C-101B-9397-08002B2CF9AE}" pid="15" name="MSIP_Label_d546e5e1-5d42-4630-bacd-c69bfdcbd5e8_Name">
    <vt:lpwstr>d546e5e1-5d42-4630-bacd-c69bfdcbd5e8</vt:lpwstr>
  </property>
  <property fmtid="{D5CDD505-2E9C-101B-9397-08002B2CF9AE}" pid="16" name="MSIP_Label_d546e5e1-5d42-4630-bacd-c69bfdcbd5e8_SiteId">
    <vt:lpwstr>96ece526-9c7d-48b0-8daf-8b93c90a5d18</vt:lpwstr>
  </property>
  <property fmtid="{D5CDD505-2E9C-101B-9397-08002B2CF9AE}" pid="17" name="MSIP_Label_d546e5e1-5d42-4630-bacd-c69bfdcbd5e8_ActionId">
    <vt:lpwstr>09c729e6-dda1-4cdb-8121-23077777fcf4</vt:lpwstr>
  </property>
  <property fmtid="{D5CDD505-2E9C-101B-9397-08002B2CF9AE}" pid="18" name="MSIP_Label_d546e5e1-5d42-4630-bacd-c69bfdcbd5e8_ContentBits">
    <vt:lpwstr>0</vt:lpwstr>
  </property>
  <property fmtid="{D5CDD505-2E9C-101B-9397-08002B2CF9AE}" pid="19" name="SmartTag">
    <vt:lpwstr>4</vt:lpwstr>
  </property>
  <property fmtid="{D5CDD505-2E9C-101B-9397-08002B2CF9AE}" pid="20" name="MediaServiceImageTags">
    <vt:lpwstr/>
  </property>
</Properties>
</file>